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《本科生毕业论文（设计）</w:t>
      </w: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》格式自审表</w:t>
      </w:r>
    </w:p>
    <w:tbl>
      <w:tblPr>
        <w:tblStyle w:val="4"/>
        <w:tblW w:w="8647" w:type="dxa"/>
        <w:tblInd w:w="-14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6590"/>
        <w:gridCol w:w="12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自审要点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是/否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封面姓名教师等文字居中，下划线右对齐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致谢和摘要正文的字体是否为仿宋小四，段落格式是否为首行缩进两字符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全篇页码是否按照格式要求（见说明2）编写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是否有页眉及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相应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页眉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目录是否按照格式要求（见说明1）修改并顺序正确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目录页的每个标题对应页码是否正确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第一部分封面页“第一部分”这一行与最上面是否空若干距离（是否在中间）。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表格和图片须有标题，表格标题在上，图片标题在下,且居中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正文的各级标题及内容的字体及格式是否规范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参考文献的格式及字体是否规范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参考文献（含外文）篇数是否符合任务书要求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毕业设计考核页的第二部分是否添加答辩评语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第二部分封面页“第二部分”这一行与最上面是否空四行（是否在中间）。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第二部分的“指导教师对文献综述和开题报告的具体内容要求”的最后是否添加日期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最后的考核页成绩是否用表格表示，且有学生填写的日期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spacing w:line="360" w:lineRule="auto"/>
        <w:rPr>
          <w:rFonts w:hint="eastAsia"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一</w:t>
      </w:r>
      <w:r>
        <w:rPr>
          <w:rFonts w:ascii="宋体" w:hAnsi="宋体" w:eastAsia="宋体"/>
          <w:b/>
          <w:sz w:val="24"/>
          <w:szCs w:val="24"/>
        </w:rPr>
        <w:t>、</w:t>
      </w:r>
      <w:r>
        <w:rPr>
          <w:rFonts w:hint="eastAsia" w:ascii="宋体" w:hAnsi="宋体" w:eastAsia="宋体"/>
          <w:b/>
          <w:sz w:val="24"/>
          <w:szCs w:val="24"/>
        </w:rPr>
        <w:t>说明1：目录格式要求：</w:t>
      </w:r>
    </w:p>
    <w:p>
      <w:pPr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1、总共含有两个目录，第一个目录位于英文摘要的下一页，</w:t>
      </w:r>
      <w:r>
        <w:rPr>
          <w:rFonts w:hint="eastAsia" w:ascii="宋体" w:hAnsi="宋体" w:eastAsia="宋体"/>
          <w:szCs w:val="21"/>
        </w:rPr>
        <w:t>是</w:t>
      </w:r>
      <w:r>
        <w:rPr>
          <w:rFonts w:ascii="宋体" w:hAnsi="宋体" w:eastAsia="宋体"/>
          <w:szCs w:val="21"/>
        </w:rPr>
        <w:t>总</w:t>
      </w:r>
      <w:r>
        <w:rPr>
          <w:rFonts w:hint="eastAsia" w:ascii="宋体" w:hAnsi="宋体" w:eastAsia="宋体"/>
          <w:szCs w:val="21"/>
        </w:rPr>
        <w:t>目录</w:t>
      </w:r>
      <w:r>
        <w:rPr>
          <w:rFonts w:ascii="宋体" w:hAnsi="宋体" w:eastAsia="宋体"/>
          <w:szCs w:val="21"/>
        </w:rPr>
        <w:t>；第二个目录位于第二部分“指导教师对文献综述和开题报告的具体内容要求”的下一页，为开题报告的目录。</w:t>
      </w:r>
    </w:p>
    <w:p>
      <w:pPr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2、目录页</w:t>
      </w:r>
      <w:r>
        <w:rPr>
          <w:rFonts w:ascii="宋体" w:hAnsi="宋体" w:eastAsia="宋体"/>
          <w:szCs w:val="21"/>
        </w:rPr>
        <w:t>均</w:t>
      </w:r>
      <w:r>
        <w:rPr>
          <w:rFonts w:hint="eastAsia" w:ascii="宋体" w:hAnsi="宋体" w:eastAsia="宋体"/>
          <w:szCs w:val="21"/>
        </w:rPr>
        <w:t>应去除括号内的解释性语言，包括（示例）、（可不编页码）</w:t>
      </w:r>
      <w:r>
        <w:rPr>
          <w:rFonts w:ascii="宋体" w:hAnsi="宋体" w:eastAsia="宋体"/>
          <w:szCs w:val="21"/>
        </w:rPr>
        <w:t>。</w:t>
      </w:r>
    </w:p>
    <w:p>
      <w:pPr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3、第一个目录应严格按照示例给出的字体和段落格式手动更改。其中“第一部分毕业设计”“第二部分</w:t>
      </w:r>
      <w:r>
        <w:rPr>
          <w:rFonts w:ascii="宋体" w:hAnsi="宋体" w:eastAsia="宋体"/>
          <w:szCs w:val="21"/>
        </w:rPr>
        <w:t xml:space="preserve"> 文献综述和开题报告</w:t>
      </w:r>
      <w:r>
        <w:rPr>
          <w:rFonts w:hint="eastAsia" w:ascii="宋体" w:hAnsi="宋体" w:eastAsia="宋体"/>
          <w:szCs w:val="21"/>
        </w:rPr>
        <w:t>”为仿宋四号加粗，段落格式为1.</w:t>
      </w:r>
      <w:r>
        <w:rPr>
          <w:rFonts w:ascii="宋体" w:hAnsi="宋体" w:eastAsia="宋体"/>
          <w:szCs w:val="21"/>
        </w:rPr>
        <w:t>5</w:t>
      </w:r>
      <w:r>
        <w:rPr>
          <w:rFonts w:hint="eastAsia" w:ascii="宋体" w:hAnsi="宋体" w:eastAsia="宋体"/>
          <w:szCs w:val="21"/>
        </w:rPr>
        <w:t>倍行距；其余一级标题为黑体小四号，二级标题及以后标题为仿宋小四号，段落格式皆为1.5倍行距。</w:t>
      </w:r>
    </w:p>
    <w:p>
      <w:pPr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4、目录页的每个加粗标题的行应全部加粗，即包括省略号和页码也应加粗；反之，未加粗的标题，后面的省略号和页码也不应加粗。</w:t>
      </w:r>
    </w:p>
    <w:p>
      <w:pPr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5、不编页码的标题应将省略号和“（可不编页码）”几个字一并删除。</w:t>
      </w:r>
    </w:p>
    <w:p>
      <w:pPr>
        <w:spacing w:line="360" w:lineRule="auto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6、第一个目录的第二部分为简洁目录，第二个目录的格式应参考文献综述和开题报告模板。</w:t>
      </w:r>
    </w:p>
    <w:p>
      <w:pPr>
        <w:spacing w:line="360" w:lineRule="auto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Cs w:val="21"/>
        </w:rPr>
        <w:t>二</w:t>
      </w:r>
      <w:r>
        <w:rPr>
          <w:rFonts w:ascii="宋体" w:hAnsi="宋体" w:eastAsia="宋体"/>
          <w:b/>
          <w:szCs w:val="21"/>
        </w:rPr>
        <w:t>、</w:t>
      </w:r>
      <w:r>
        <w:rPr>
          <w:rFonts w:hint="eastAsia" w:ascii="宋体" w:hAnsi="宋体" w:eastAsia="宋体"/>
          <w:b/>
          <w:szCs w:val="21"/>
        </w:rPr>
        <w:t>说明2：</w:t>
      </w:r>
      <w:r>
        <w:rPr>
          <w:rFonts w:hint="eastAsia" w:ascii="宋体" w:hAnsi="宋体" w:eastAsia="宋体"/>
          <w:b/>
          <w:sz w:val="24"/>
          <w:szCs w:val="24"/>
        </w:rPr>
        <w:t>页码格式要求：</w:t>
      </w:r>
    </w:p>
    <w:p>
      <w:pPr>
        <w:pStyle w:val="6"/>
        <w:numPr>
          <w:ilvl w:val="0"/>
          <w:numId w:val="2"/>
        </w:numPr>
        <w:ind w:left="357" w:hanging="357" w:firstLineChars="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封面、承诺书、致谢、摘要、总目录页、第一部分封面页、第二部分封面页、指导老师的具体内容要求页、第二部分目录页按</w:t>
      </w:r>
      <w:r>
        <w:rPr>
          <w:rFonts w:ascii="宋体" w:hAnsi="宋体" w:eastAsia="宋体"/>
          <w:szCs w:val="21"/>
        </w:rPr>
        <w:t>模板要求</w:t>
      </w:r>
      <w:r>
        <w:rPr>
          <w:rFonts w:hint="eastAsia" w:ascii="宋体" w:hAnsi="宋体" w:eastAsia="宋体"/>
          <w:szCs w:val="21"/>
        </w:rPr>
        <w:t>。</w:t>
      </w:r>
    </w:p>
    <w:p>
      <w:pPr>
        <w:pStyle w:val="6"/>
        <w:numPr>
          <w:ilvl w:val="0"/>
          <w:numId w:val="2"/>
        </w:numPr>
        <w:ind w:firstLineChars="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第二部分应重新编页码，即重新从1开始。</w:t>
      </w:r>
    </w:p>
    <w:p>
      <w:pPr>
        <w:pStyle w:val="6"/>
        <w:numPr>
          <w:ilvl w:val="0"/>
          <w:numId w:val="2"/>
        </w:numPr>
        <w:ind w:firstLineChars="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>正文</w:t>
      </w:r>
      <w:r>
        <w:rPr>
          <w:rFonts w:hint="eastAsia" w:ascii="宋体" w:hAnsi="宋体" w:eastAsia="宋体"/>
          <w:szCs w:val="21"/>
        </w:rPr>
        <w:t>页码字体为</w:t>
      </w:r>
      <w:r>
        <w:rPr>
          <w:rFonts w:ascii="宋体" w:hAnsi="宋体" w:eastAsia="宋体"/>
          <w:szCs w:val="21"/>
        </w:rPr>
        <w:t>Times New Roman</w:t>
      </w:r>
      <w:r>
        <w:rPr>
          <w:rFonts w:hint="eastAsia" w:ascii="宋体" w:hAnsi="宋体" w:eastAsia="宋体"/>
          <w:szCs w:val="21"/>
        </w:rPr>
        <w:t>，小</w:t>
      </w:r>
      <w:r>
        <w:rPr>
          <w:rFonts w:hint="eastAsia" w:ascii="宋体" w:hAnsi="宋体" w:eastAsia="宋体"/>
          <w:szCs w:val="21"/>
          <w:lang w:val="en-US" w:eastAsia="zh-CN"/>
        </w:rPr>
        <w:t>五</w:t>
      </w:r>
      <w:r>
        <w:rPr>
          <w:rFonts w:hint="eastAsia" w:ascii="宋体" w:hAnsi="宋体" w:eastAsia="宋体"/>
          <w:szCs w:val="21"/>
        </w:rPr>
        <w:t>。</w:t>
      </w:r>
    </w:p>
    <w:p>
      <w:pPr>
        <w:rPr>
          <w:rFonts w:ascii="Calibri" w:hAnsi="Calibri" w:eastAsia="宋体" w:cs="Times New Roman"/>
          <w:b/>
          <w:bCs/>
          <w:sz w:val="24"/>
          <w:szCs w:val="24"/>
          <w:u w:val="single"/>
        </w:rPr>
      </w:pPr>
      <w:r>
        <w:rPr>
          <w:rFonts w:hint="eastAsia" w:ascii="Calibri" w:hAnsi="Calibri" w:eastAsia="宋体" w:cs="Times New Roman"/>
          <w:b/>
          <w:bCs/>
          <w:sz w:val="24"/>
          <w:szCs w:val="24"/>
          <w:u w:val="single"/>
        </w:rPr>
        <w:t>注意：请本人仔细审核，完成后须学生本人签字，如有问题，后果自负。</w:t>
      </w:r>
    </w:p>
    <w:p>
      <w:pPr>
        <w:pStyle w:val="6"/>
        <w:ind w:left="360" w:firstLine="0" w:firstLineChars="0"/>
        <w:rPr>
          <w:rFonts w:hint="eastAsia" w:ascii="宋体" w:hAnsi="宋体" w:eastAsia="宋体"/>
          <w:szCs w:val="21"/>
        </w:rPr>
      </w:pPr>
    </w:p>
    <w:p>
      <w:pPr>
        <w:rPr>
          <w:rFonts w:hint="eastAsia" w:ascii="Calibri" w:hAnsi="Calibri" w:eastAsia="宋体" w:cs="Times New Roman"/>
          <w:szCs w:val="24"/>
        </w:rPr>
      </w:pPr>
      <w:r>
        <w:rPr>
          <w:rFonts w:hint="eastAsia" w:ascii="Calibri" w:hAnsi="Calibri" w:eastAsia="宋体" w:cs="Times New Roman"/>
          <w:szCs w:val="24"/>
        </w:rPr>
        <w:t xml:space="preserve">                                       学号</w:t>
      </w:r>
      <w:r>
        <w:rPr>
          <w:rFonts w:ascii="Calibri" w:hAnsi="Calibri" w:eastAsia="宋体" w:cs="Times New Roman"/>
          <w:szCs w:val="24"/>
        </w:rPr>
        <w:t>：</w:t>
      </w:r>
      <w:r>
        <w:rPr>
          <w:rFonts w:hint="eastAsia" w:ascii="Calibri" w:hAnsi="Calibri" w:eastAsia="宋体" w:cs="Times New Roman"/>
          <w:szCs w:val="24"/>
        </w:rPr>
        <w:t xml:space="preserve">            签名：</w:t>
      </w:r>
    </w:p>
    <w:p>
      <w:pPr>
        <w:rPr>
          <w:rFonts w:hint="eastAsia" w:ascii="Calibri" w:hAnsi="Calibri" w:eastAsia="宋体" w:cs="Times New Roman"/>
          <w:szCs w:val="24"/>
        </w:rPr>
      </w:pPr>
      <w:r>
        <w:rPr>
          <w:rFonts w:hint="eastAsia" w:ascii="Calibri" w:hAnsi="Calibri" w:eastAsia="宋体" w:cs="Times New Roman"/>
          <w:szCs w:val="24"/>
        </w:rPr>
        <w:t xml:space="preserve">                                                2020年     月 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074E7"/>
    <w:multiLevelType w:val="multilevel"/>
    <w:tmpl w:val="3F6074E7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D365C8C"/>
    <w:multiLevelType w:val="multilevel"/>
    <w:tmpl w:val="4D365C8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DA3"/>
    <w:rsid w:val="00001074"/>
    <w:rsid w:val="0002712F"/>
    <w:rsid w:val="000309BD"/>
    <w:rsid w:val="0004733C"/>
    <w:rsid w:val="00115EA9"/>
    <w:rsid w:val="001B3C94"/>
    <w:rsid w:val="00293581"/>
    <w:rsid w:val="00293828"/>
    <w:rsid w:val="00317FBA"/>
    <w:rsid w:val="003277C7"/>
    <w:rsid w:val="00407589"/>
    <w:rsid w:val="00447CEF"/>
    <w:rsid w:val="004776F5"/>
    <w:rsid w:val="00484816"/>
    <w:rsid w:val="004C46FC"/>
    <w:rsid w:val="00587DA3"/>
    <w:rsid w:val="007877C4"/>
    <w:rsid w:val="007E6FD7"/>
    <w:rsid w:val="008144DA"/>
    <w:rsid w:val="0085779E"/>
    <w:rsid w:val="00863595"/>
    <w:rsid w:val="008C0A4C"/>
    <w:rsid w:val="00AF2F54"/>
    <w:rsid w:val="00B22B22"/>
    <w:rsid w:val="00C10D74"/>
    <w:rsid w:val="00C47421"/>
    <w:rsid w:val="00D116A6"/>
    <w:rsid w:val="00DD56A0"/>
    <w:rsid w:val="00E42A8D"/>
    <w:rsid w:val="00E47C36"/>
    <w:rsid w:val="00EB5B70"/>
    <w:rsid w:val="00F50C4B"/>
    <w:rsid w:val="00F521CC"/>
    <w:rsid w:val="00FC40BE"/>
    <w:rsid w:val="559753C7"/>
    <w:rsid w:val="60374DE2"/>
    <w:rsid w:val="6A976C8B"/>
    <w:rsid w:val="7E8F3173"/>
    <w:rsid w:val="7EA328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168</Words>
  <Characters>959</Characters>
  <Lines>7</Lines>
  <Paragraphs>2</Paragraphs>
  <TotalTime>22</TotalTime>
  <ScaleCrop>false</ScaleCrop>
  <LinksUpToDate>false</LinksUpToDate>
  <CharactersWithSpaces>1125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2019-05-15T02:34:00Z</dcterms:created>
  <dc:creator>李 丰</dc:creator>
  <cp:lastModifiedBy>苓翛</cp:lastModifiedBy>
  <dcterms:modified xsi:type="dcterms:W3CDTF">2020-07-05T10:22:09Z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