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陈红胜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1000800" cy="1332000"/>
                  <wp:effectExtent l="0" t="0" r="889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fo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800" cy="13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6F6A6F" w:rsidP="00FD646C">
            <w:pPr>
              <w:jc w:val="left"/>
            </w:pPr>
            <w:hyperlink r:id="rId7" w:history="1">
              <w:r w:rsidR="00B571DE">
                <w:rPr>
                  <w:rStyle w:val="a8"/>
                </w:rPr>
                <w:t>https://person.zju.edu.cn/chenhongsheng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722EF" w:rsidP="00FD646C">
            <w:pPr>
              <w:jc w:val="center"/>
            </w:pPr>
            <w:r w:rsidRPr="008722EF">
              <w:rPr>
                <w:rFonts w:hint="eastAsia"/>
              </w:rPr>
              <w:t>电磁信息与电子集成创新研究所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B571DE" w:rsidP="008722EF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22</w:t>
            </w:r>
            <w:r w:rsidR="008722EF">
              <w:rPr>
                <w:rFonts w:hint="eastAsia"/>
              </w:rPr>
              <w:t>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571DE" w:rsidP="00FD646C">
            <w:pPr>
              <w:jc w:val="center"/>
            </w:pPr>
            <w:r w:rsidRPr="00B571DE">
              <w:t>hansomchen@zju.edu.cn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B571DE" w:rsidP="00FD646C">
            <w:pPr>
              <w:jc w:val="center"/>
            </w:pPr>
            <w:r>
              <w:rPr>
                <w:rFonts w:hint="eastAsia"/>
              </w:rPr>
              <w:t>15925696561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722EF" w:rsidP="008722EF">
            <w:pPr>
              <w:jc w:val="center"/>
            </w:pPr>
            <w:r>
              <w:rPr>
                <w:rFonts w:hint="eastAsia"/>
              </w:rPr>
              <w:t>新型人工智能电磁材料和器件，电磁波</w:t>
            </w:r>
            <w:r w:rsidR="00B571DE" w:rsidRPr="00B571DE">
              <w:rPr>
                <w:rFonts w:hint="eastAsia"/>
              </w:rPr>
              <w:t>隐身</w:t>
            </w:r>
          </w:p>
        </w:tc>
        <w:tc>
          <w:tcPr>
            <w:tcW w:w="2835" w:type="dxa"/>
            <w:gridSpan w:val="2"/>
            <w:vAlign w:val="center"/>
          </w:tcPr>
          <w:p w:rsidR="00141D7B" w:rsidRPr="00726AC6" w:rsidRDefault="004649F8" w:rsidP="00FD646C"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4649F8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B571DE" w:rsidRDefault="00B571DE" w:rsidP="00B571DE">
            <w:r>
              <w:rPr>
                <w:rFonts w:hint="eastAsia"/>
              </w:rPr>
              <w:t>陈红胜博士，教育部长江特聘教授，国家杰出青年基金获得者。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年本科毕业于浙江大学信息与电子工程学系，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年获浙江大学国际电磁科学院博士学位，</w:t>
            </w: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年获聘浙江大学副研究员，</w:t>
            </w: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年晋升为教授。曾在</w:t>
            </w:r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年、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年期间在美国麻省理</w:t>
            </w:r>
            <w:r w:rsidR="008722EF">
              <w:rPr>
                <w:rFonts w:hint="eastAsia"/>
              </w:rPr>
              <w:t>工学院访问研究。入选中组部首批青年拔尖人才、教育部新世纪人才，</w:t>
            </w:r>
            <w:r>
              <w:rPr>
                <w:rFonts w:hint="eastAsia"/>
              </w:rPr>
              <w:t>获全国百篇优秀博士学位论文奖、教育部霍英东青年教师奖、国家自然科学基金优秀青年基金。现任浙江省先进微纳电子</w:t>
            </w:r>
            <w:bookmarkStart w:id="0" w:name="_GoBack"/>
            <w:bookmarkEnd w:id="0"/>
            <w:r>
              <w:rPr>
                <w:rFonts w:hint="eastAsia"/>
              </w:rPr>
              <w:t>器件智能系统及应用重点实验室副主任、浙江大学信息与电子工程学院副院长。</w:t>
            </w:r>
          </w:p>
          <w:p w:rsidR="00B571DE" w:rsidRDefault="00B571DE" w:rsidP="00B571DE"/>
          <w:p w:rsidR="00B571DE" w:rsidRDefault="00B571DE" w:rsidP="00B571DE">
            <w:r>
              <w:rPr>
                <w:rFonts w:hint="eastAsia"/>
              </w:rPr>
              <w:t>主要研究方向包括</w:t>
            </w:r>
            <w:r w:rsidR="008722EF">
              <w:rPr>
                <w:rFonts w:hint="eastAsia"/>
              </w:rPr>
              <w:t>新型人工智能电磁材料和器件，电磁波</w:t>
            </w:r>
            <w:r w:rsidR="008722EF" w:rsidRPr="00B571DE">
              <w:rPr>
                <w:rFonts w:hint="eastAsia"/>
              </w:rPr>
              <w:t>隐身</w:t>
            </w:r>
            <w:r>
              <w:rPr>
                <w:rFonts w:hint="eastAsia"/>
              </w:rPr>
              <w:t>等，在</w:t>
            </w:r>
            <w:r>
              <w:rPr>
                <w:rFonts w:hint="eastAsia"/>
              </w:rPr>
              <w:t>Nature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Physics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Communications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Physical Review Letters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Proceeding of the National Academy of Science</w:t>
            </w:r>
            <w:r>
              <w:rPr>
                <w:rFonts w:hint="eastAsia"/>
              </w:rPr>
              <w:t>等国际期刊上发表了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余篇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论文，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他引</w:t>
            </w:r>
            <w:r>
              <w:rPr>
                <w:rFonts w:hint="eastAsia"/>
              </w:rPr>
              <w:t>4000</w:t>
            </w:r>
            <w:r>
              <w:rPr>
                <w:rFonts w:hint="eastAsia"/>
              </w:rPr>
              <w:t>余次，有关新型电磁波隐身、逆契伦科夫辐射效应以及负折射效应的论文多次被</w:t>
            </w:r>
            <w:r>
              <w:rPr>
                <w:rFonts w:hint="eastAsia"/>
              </w:rPr>
              <w:t>Nature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Photonics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China</w:t>
            </w:r>
            <w:r>
              <w:rPr>
                <w:rFonts w:hint="eastAsia"/>
              </w:rPr>
              <w:t>等列为研究亮点；研究工作被中国科学院《科学发展报告》选为中国具有代表性研究成果，多次被</w:t>
            </w:r>
            <w:r>
              <w:rPr>
                <w:rFonts w:hint="eastAsia"/>
              </w:rPr>
              <w:t>Nature News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Science News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Physics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MIT Technology Review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Physorg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Scientific American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Photonics Spectra</w:t>
            </w:r>
            <w:r>
              <w:rPr>
                <w:rFonts w:hint="eastAsia"/>
              </w:rPr>
              <w:t>等知名科技杂志报道。</w:t>
            </w:r>
          </w:p>
          <w:p w:rsidR="00B571DE" w:rsidRDefault="00B571DE" w:rsidP="00B571DE"/>
          <w:p w:rsidR="00DE2FD1" w:rsidRDefault="00B571DE" w:rsidP="00B571DE">
            <w:r>
              <w:rPr>
                <w:rFonts w:hint="eastAsia"/>
              </w:rPr>
              <w:t>目前担任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期刊</w:t>
            </w:r>
            <w:r>
              <w:rPr>
                <w:rFonts w:hint="eastAsia"/>
              </w:rPr>
              <w:t>Journal of Optics</w:t>
            </w:r>
            <w:r>
              <w:rPr>
                <w:rFonts w:hint="eastAsia"/>
              </w:rPr>
              <w:t>专题主编，</w:t>
            </w:r>
            <w:r>
              <w:rPr>
                <w:rFonts w:hint="eastAsia"/>
              </w:rPr>
              <w:t>Scientific Reports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Progress in Electromagnetics Research</w:t>
            </w:r>
            <w:r>
              <w:rPr>
                <w:rFonts w:hint="eastAsia"/>
              </w:rPr>
              <w:t>的编委。国内外期刊包括</w:t>
            </w:r>
            <w:r>
              <w:rPr>
                <w:rFonts w:hint="eastAsia"/>
              </w:rPr>
              <w:t>Nature Physics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Materials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Nature Nanotechnology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Physical Review Letters</w:t>
            </w:r>
            <w:r>
              <w:rPr>
                <w:rFonts w:hint="eastAsia"/>
              </w:rPr>
              <w:t>等期刊的审稿人。</w:t>
            </w:r>
            <w:r>
              <w:rPr>
                <w:rFonts w:hint="eastAsia"/>
              </w:rPr>
              <w:t>Metamaterial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PIERS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APMC</w:t>
            </w:r>
            <w:r>
              <w:rPr>
                <w:rFonts w:hint="eastAsia"/>
              </w:rPr>
              <w:t>、亚太微波会议等国际会议的程序委员会委员、组织者和分会主席。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BF781F" w:rsidRDefault="00BF781F" w:rsidP="00BF781F">
            <w:r>
              <w:rPr>
                <w:rFonts w:hint="eastAsia"/>
              </w:rPr>
              <w:t xml:space="preserve">2016 </w:t>
            </w:r>
            <w:r>
              <w:rPr>
                <w:rFonts w:hint="eastAsia"/>
              </w:rPr>
              <w:t>国家自然科学基金杰出青年基金</w:t>
            </w:r>
          </w:p>
          <w:p w:rsidR="00BF781F" w:rsidRDefault="00BF781F" w:rsidP="00BF781F">
            <w:r>
              <w:rPr>
                <w:rFonts w:hint="eastAsia"/>
              </w:rPr>
              <w:t xml:space="preserve">2016 </w:t>
            </w:r>
            <w:r>
              <w:rPr>
                <w:rFonts w:hint="eastAsia"/>
              </w:rPr>
              <w:t>霍英东青年教师奖</w:t>
            </w:r>
          </w:p>
          <w:p w:rsidR="00BF781F" w:rsidRDefault="00BF781F" w:rsidP="00BF781F">
            <w:r>
              <w:rPr>
                <w:rFonts w:hint="eastAsia"/>
              </w:rPr>
              <w:t xml:space="preserve">2014 </w:t>
            </w:r>
            <w:r>
              <w:rPr>
                <w:rFonts w:hint="eastAsia"/>
              </w:rPr>
              <w:t>教育部长江特聘教授</w:t>
            </w:r>
          </w:p>
          <w:p w:rsidR="00BF781F" w:rsidRDefault="00BF781F" w:rsidP="00BF781F">
            <w:r>
              <w:rPr>
                <w:rFonts w:hint="eastAsia"/>
              </w:rPr>
              <w:t xml:space="preserve">2014 </w:t>
            </w:r>
            <w:r>
              <w:rPr>
                <w:rFonts w:hint="eastAsia"/>
              </w:rPr>
              <w:t>第三届菠萝科学奖物理奖</w:t>
            </w:r>
          </w:p>
          <w:p w:rsidR="00BF781F" w:rsidRDefault="00BF781F" w:rsidP="00BF781F">
            <w:r>
              <w:rPr>
                <w:rFonts w:hint="eastAsia"/>
              </w:rPr>
              <w:t xml:space="preserve">2013 </w:t>
            </w:r>
            <w:r>
              <w:rPr>
                <w:rFonts w:hint="eastAsia"/>
              </w:rPr>
              <w:t>国家自然科学基金优秀青年基金</w:t>
            </w:r>
          </w:p>
          <w:p w:rsidR="00BF781F" w:rsidRDefault="00BF781F" w:rsidP="00BF781F">
            <w:r>
              <w:rPr>
                <w:rFonts w:hint="eastAsia"/>
              </w:rPr>
              <w:t xml:space="preserve">2013 </w:t>
            </w:r>
            <w:r>
              <w:rPr>
                <w:rFonts w:hint="eastAsia"/>
              </w:rPr>
              <w:t>浙江省青年科技奖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国家首批青年拔尖人才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教育部新世纪优秀人才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浙江大学研究生五好导学团队提名奖</w:t>
            </w:r>
          </w:p>
          <w:p w:rsidR="00BF781F" w:rsidRDefault="00BF781F" w:rsidP="00BF781F">
            <w:r>
              <w:rPr>
                <w:rFonts w:hint="eastAsia"/>
              </w:rPr>
              <w:t xml:space="preserve">2012 </w:t>
            </w:r>
            <w:r>
              <w:rPr>
                <w:rFonts w:hint="eastAsia"/>
              </w:rPr>
              <w:t>浙江大学年度十大学术进展入选</w:t>
            </w:r>
          </w:p>
          <w:p w:rsidR="00BF781F" w:rsidRDefault="00BF781F" w:rsidP="00BF781F">
            <w:r>
              <w:rPr>
                <w:rFonts w:hint="eastAsia"/>
              </w:rPr>
              <w:t xml:space="preserve">2011 </w:t>
            </w:r>
            <w:r>
              <w:rPr>
                <w:rFonts w:hint="eastAsia"/>
              </w:rPr>
              <w:t>浙江大学十一五科技创新十佳新秀</w:t>
            </w:r>
          </w:p>
          <w:p w:rsidR="00BF781F" w:rsidRDefault="00BF781F" w:rsidP="00BF781F">
            <w:r>
              <w:rPr>
                <w:rFonts w:hint="eastAsia"/>
              </w:rPr>
              <w:t xml:space="preserve">2011 </w:t>
            </w:r>
            <w:r>
              <w:rPr>
                <w:rFonts w:hint="eastAsia"/>
              </w:rPr>
              <w:t>浙江大学信息学部青年教师一等奖</w:t>
            </w:r>
          </w:p>
          <w:p w:rsidR="00BF781F" w:rsidRDefault="00BF781F" w:rsidP="00BF781F">
            <w:r>
              <w:rPr>
                <w:rFonts w:hint="eastAsia"/>
              </w:rPr>
              <w:t xml:space="preserve">2009 </w:t>
            </w:r>
            <w:r>
              <w:rPr>
                <w:rFonts w:hint="eastAsia"/>
              </w:rPr>
              <w:t>浙江省优秀教学成果一等奖</w:t>
            </w:r>
          </w:p>
          <w:p w:rsidR="00BF781F" w:rsidRDefault="00BF781F" w:rsidP="00BF781F">
            <w:r>
              <w:rPr>
                <w:rFonts w:hint="eastAsia"/>
              </w:rPr>
              <w:t xml:space="preserve">2009 </w:t>
            </w:r>
            <w:r>
              <w:rPr>
                <w:rFonts w:hint="eastAsia"/>
              </w:rPr>
              <w:t>浙江大学优秀教学成果一等奖</w:t>
            </w:r>
            <w:r>
              <w:rPr>
                <w:rFonts w:hint="eastAsia"/>
              </w:rPr>
              <w:t xml:space="preserve"> </w:t>
            </w:r>
          </w:p>
          <w:p w:rsidR="00BF781F" w:rsidRDefault="00BF781F" w:rsidP="00BF781F">
            <w:r>
              <w:rPr>
                <w:rFonts w:hint="eastAsia"/>
              </w:rPr>
              <w:lastRenderedPageBreak/>
              <w:t xml:space="preserve">2009 </w:t>
            </w:r>
            <w:r>
              <w:rPr>
                <w:rFonts w:hint="eastAsia"/>
              </w:rPr>
              <w:t>浙江大学十佳青年岗位能手</w:t>
            </w:r>
          </w:p>
          <w:p w:rsidR="00BF781F" w:rsidRDefault="00BF781F" w:rsidP="00BF781F">
            <w:r>
              <w:rPr>
                <w:rFonts w:hint="eastAsia"/>
              </w:rPr>
              <w:t xml:space="preserve">2009 </w:t>
            </w:r>
            <w:r>
              <w:rPr>
                <w:rFonts w:hint="eastAsia"/>
              </w:rPr>
              <w:t>浙江省新世纪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人才</w:t>
            </w:r>
            <w:r>
              <w:rPr>
                <w:rFonts w:hint="eastAsia"/>
              </w:rPr>
              <w:t xml:space="preserve"> </w:t>
            </w:r>
          </w:p>
          <w:p w:rsidR="00BF781F" w:rsidRDefault="00BF781F" w:rsidP="00BF781F">
            <w:r>
              <w:rPr>
                <w:rFonts w:hint="eastAsia"/>
              </w:rPr>
              <w:t xml:space="preserve">2008 </w:t>
            </w:r>
            <w:r>
              <w:rPr>
                <w:rFonts w:hint="eastAsia"/>
              </w:rPr>
              <w:t>浙江省杰出青年基金获得者</w:t>
            </w:r>
          </w:p>
          <w:p w:rsidR="00DE2FD1" w:rsidRDefault="00BF781F" w:rsidP="00DE2FD1">
            <w:r>
              <w:rPr>
                <w:rFonts w:hint="eastAsia"/>
              </w:rPr>
              <w:t xml:space="preserve">2008 </w:t>
            </w:r>
            <w:r>
              <w:rPr>
                <w:rFonts w:hint="eastAsia"/>
              </w:rPr>
              <w:t>全国百篇优秀博士论文获得者</w:t>
            </w:r>
          </w:p>
          <w:p w:rsidR="00BF781F" w:rsidRDefault="00BF781F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F781F">
              <w:rPr>
                <w:rFonts w:hint="eastAsia"/>
                <w:u w:val="single"/>
              </w:rPr>
              <w:t>55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BF781F">
                  <w:r w:rsidRPr="00BF781F">
                    <w:t>Realization of a three-dimensional photonic topological insulator</w:t>
                  </w:r>
                </w:p>
              </w:tc>
              <w:tc>
                <w:tcPr>
                  <w:tcW w:w="2174" w:type="dxa"/>
                </w:tcPr>
                <w:p w:rsidR="00DE2FD1" w:rsidRDefault="00BF781F" w:rsidP="00DE2FD1">
                  <w:r>
                    <w:rPr>
                      <w:rFonts w:hint="eastAsia"/>
                    </w:rPr>
                    <w:t>N</w:t>
                  </w:r>
                  <w:r>
                    <w:t>ature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 w:rsidRPr="00990473">
                    <w:t>43.07</w:t>
                  </w:r>
                </w:p>
              </w:tc>
              <w:tc>
                <w:tcPr>
                  <w:tcW w:w="2175" w:type="dxa"/>
                </w:tcPr>
                <w:p w:rsidR="00DE2FD1" w:rsidRDefault="00BF781F" w:rsidP="00DE2FD1"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Experimental observation of superscattering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 w:rsidRPr="00990473">
                    <w:t>Physical Review Letters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9</w:t>
                  </w:r>
                  <w:r>
                    <w:t>.227</w:t>
                  </w:r>
                </w:p>
              </w:tc>
              <w:tc>
                <w:tcPr>
                  <w:tcW w:w="2175" w:type="dxa"/>
                </w:tcPr>
                <w:p w:rsidR="00DE2FD1" w:rsidRDefault="00BF781F" w:rsidP="00DE2FD1"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Magnetic hyperbolic metasurface: concept, design, and applications</w:t>
                  </w:r>
                </w:p>
              </w:tc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Advanced Science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1</w:t>
                  </w:r>
                  <w:r>
                    <w:t>5.8</w:t>
                  </w:r>
                </w:p>
              </w:tc>
              <w:tc>
                <w:tcPr>
                  <w:tcW w:w="2175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3D visible-light invisibility cloak</w:t>
                  </w:r>
                </w:p>
              </w:tc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Advanced Science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1</w:t>
                  </w:r>
                  <w:r>
                    <w:t>5.8</w:t>
                  </w:r>
                </w:p>
              </w:tc>
              <w:tc>
                <w:tcPr>
                  <w:tcW w:w="2175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All angle negative refraction of highly squeezed Plasmon and phonon polaritons in grapheme boron nitride heterostructures</w:t>
                  </w:r>
                </w:p>
              </w:tc>
              <w:tc>
                <w:tcPr>
                  <w:tcW w:w="2174" w:type="dxa"/>
                </w:tcPr>
                <w:p w:rsidR="00DE2FD1" w:rsidRDefault="00BF781F" w:rsidP="00DE2FD1">
                  <w:r w:rsidRPr="00BF781F">
                    <w:t>Proceedings of the National Academy of Sciences of the United States of America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9</w:t>
                  </w:r>
                  <w:r>
                    <w:t>.58</w:t>
                  </w:r>
                </w:p>
              </w:tc>
              <w:tc>
                <w:tcPr>
                  <w:tcW w:w="2175" w:type="dxa"/>
                </w:tcPr>
                <w:p w:rsidR="00DE2FD1" w:rsidRDefault="00990473" w:rsidP="00DE2FD1"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 w:rsidR="00990473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990473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990473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B571D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571D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B571D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90473" w:rsidP="00DE2FD1">
                  <w:pPr>
                    <w:jc w:val="left"/>
                  </w:pPr>
                  <w:r w:rsidRPr="00990473">
                    <w:rPr>
                      <w:rFonts w:hint="eastAsia"/>
                    </w:rPr>
                    <w:t>非互易石墨烯电磁特性机理研究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pPr>
                    <w:jc w:val="left"/>
                  </w:pPr>
                  <w:r w:rsidRPr="00990473">
                    <w:rPr>
                      <w:rFonts w:hint="eastAsia"/>
                    </w:rPr>
                    <w:t>基础研究</w:t>
                  </w:r>
                </w:p>
              </w:tc>
              <w:tc>
                <w:tcPr>
                  <w:tcW w:w="2174" w:type="dxa"/>
                </w:tcPr>
                <w:p w:rsidR="00DE2FD1" w:rsidRDefault="00990473" w:rsidP="00DE2FD1">
                  <w:pPr>
                    <w:jc w:val="left"/>
                  </w:pPr>
                  <w:r w:rsidRPr="00990473">
                    <w:t>2016-01-01  -- 2019-12-31</w:t>
                  </w:r>
                </w:p>
              </w:tc>
              <w:tc>
                <w:tcPr>
                  <w:tcW w:w="2175" w:type="dxa"/>
                </w:tcPr>
                <w:p w:rsidR="00DE2FD1" w:rsidRDefault="008722EF" w:rsidP="00DE2FD1">
                  <w:pPr>
                    <w:jc w:val="left"/>
                  </w:pPr>
                  <w:r>
                    <w:rPr>
                      <w:rFonts w:hint="eastAsia"/>
                    </w:rPr>
                    <w:t>70</w:t>
                  </w:r>
                  <w:r w:rsidR="00CD21AD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新型隐身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rPr>
                      <w:rFonts w:hint="eastAsia"/>
                    </w:rPr>
                    <w:t>基础研究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t>2017-01-01  -- 2021-12-31</w:t>
                  </w:r>
                </w:p>
              </w:tc>
              <w:tc>
                <w:tcPr>
                  <w:tcW w:w="2175" w:type="dxa"/>
                </w:tcPr>
                <w:p w:rsidR="00DE2FD1" w:rsidRDefault="00CD21AD" w:rsidP="00DE2FD1">
                  <w:pPr>
                    <w:jc w:val="left"/>
                  </w:pPr>
                  <w:r>
                    <w:rPr>
                      <w:rFonts w:hint="eastAsia"/>
                    </w:rPr>
                    <w:t>400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722EF" w:rsidP="00DE2FD1">
                  <w:pPr>
                    <w:jc w:val="left"/>
                  </w:pPr>
                  <w:r>
                    <w:rPr>
                      <w:rFonts w:hint="eastAsia"/>
                    </w:rPr>
                    <w:t>可见光频段隐身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rPr>
                      <w:rFonts w:hint="eastAsia"/>
                    </w:rPr>
                    <w:t>基础研究</w:t>
                  </w:r>
                </w:p>
              </w:tc>
              <w:tc>
                <w:tcPr>
                  <w:tcW w:w="2174" w:type="dxa"/>
                </w:tcPr>
                <w:p w:rsidR="00DE2FD1" w:rsidRDefault="00CD21AD" w:rsidP="00DE2FD1">
                  <w:pPr>
                    <w:jc w:val="left"/>
                  </w:pPr>
                  <w:r w:rsidRPr="00CD21AD">
                    <w:t>201</w:t>
                  </w:r>
                  <w:r w:rsidR="008722EF">
                    <w:t>5</w:t>
                  </w:r>
                  <w:r w:rsidRPr="00CD21AD">
                    <w:t>-</w:t>
                  </w:r>
                  <w:r w:rsidR="008722EF">
                    <w:t>01</w:t>
                  </w:r>
                  <w:r w:rsidRPr="00CD21AD">
                    <w:t>-</w:t>
                  </w:r>
                  <w:r w:rsidR="008722EF">
                    <w:t>0</w:t>
                  </w:r>
                  <w:r w:rsidRPr="00CD21AD">
                    <w:t>1  -- 201</w:t>
                  </w:r>
                  <w:r w:rsidR="008722EF">
                    <w:t>8</w:t>
                  </w:r>
                  <w:r w:rsidRPr="00CD21AD">
                    <w:t>-</w:t>
                  </w:r>
                  <w:r w:rsidR="008722EF">
                    <w:t>12</w:t>
                  </w:r>
                  <w:r w:rsidRPr="00CD21AD">
                    <w:t>-3</w:t>
                  </w:r>
                  <w:r w:rsidR="008722EF">
                    <w:t>1</w:t>
                  </w:r>
                </w:p>
              </w:tc>
              <w:tc>
                <w:tcPr>
                  <w:tcW w:w="2175" w:type="dxa"/>
                </w:tcPr>
                <w:p w:rsidR="00DE2FD1" w:rsidRDefault="008722EF" w:rsidP="00DE2FD1">
                  <w:pPr>
                    <w:jc w:val="left"/>
                  </w:pPr>
                  <w:r>
                    <w:rPr>
                      <w:rFonts w:hint="eastAsia"/>
                    </w:rPr>
                    <w:t>92</w:t>
                  </w:r>
                  <w:r w:rsidR="00CD21AD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633FF" w:rsidP="00FD646C"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年起连续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年入选爱思唯尔高被引学者</w:t>
            </w:r>
          </w:p>
          <w:p w:rsidR="00DE2FD1" w:rsidRPr="00D633FF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C103F6">
            <w:r w:rsidRPr="00D633FF">
              <w:rPr>
                <w:rFonts w:hint="eastAsia"/>
              </w:rPr>
              <w:t>对指导学生的要求：</w:t>
            </w:r>
            <w:r w:rsidR="00C103F6">
              <w:rPr>
                <w:rFonts w:hint="eastAsia"/>
              </w:rPr>
              <w:t>积极</w:t>
            </w:r>
            <w:r w:rsidR="00D633FF">
              <w:rPr>
                <w:rFonts w:hint="eastAsia"/>
              </w:rPr>
              <w:t>主动，勤奋</w:t>
            </w:r>
            <w:r w:rsidR="00C103F6">
              <w:rPr>
                <w:rFonts w:hint="eastAsia"/>
              </w:rPr>
              <w:t>乐观</w:t>
            </w:r>
            <w:r w:rsidR="00D633FF">
              <w:rPr>
                <w:rFonts w:hint="eastAsia"/>
              </w:rPr>
              <w:t>，</w:t>
            </w:r>
            <w:r w:rsidR="00C103F6">
              <w:rPr>
                <w:rFonts w:hint="eastAsia"/>
              </w:rPr>
              <w:t>对科研感兴趣，有志于科研。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A6F" w:rsidRDefault="006F6A6F" w:rsidP="00850AD4">
      <w:r>
        <w:separator/>
      </w:r>
    </w:p>
  </w:endnote>
  <w:endnote w:type="continuationSeparator" w:id="0">
    <w:p w:rsidR="006F6A6F" w:rsidRDefault="006F6A6F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A6F" w:rsidRDefault="006F6A6F" w:rsidP="00850AD4">
      <w:r>
        <w:separator/>
      </w:r>
    </w:p>
  </w:footnote>
  <w:footnote w:type="continuationSeparator" w:id="0">
    <w:p w:rsidR="006F6A6F" w:rsidRDefault="006F6A6F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1D7B"/>
    <w:rsid w:val="00077FC5"/>
    <w:rsid w:val="00141D7B"/>
    <w:rsid w:val="001C1C34"/>
    <w:rsid w:val="004649F8"/>
    <w:rsid w:val="005B642F"/>
    <w:rsid w:val="005F5D7C"/>
    <w:rsid w:val="0068642E"/>
    <w:rsid w:val="006E27E0"/>
    <w:rsid w:val="006F6A6F"/>
    <w:rsid w:val="00726AC6"/>
    <w:rsid w:val="00850AD4"/>
    <w:rsid w:val="008722EF"/>
    <w:rsid w:val="008E0BA5"/>
    <w:rsid w:val="00990473"/>
    <w:rsid w:val="00991735"/>
    <w:rsid w:val="00A8238C"/>
    <w:rsid w:val="00B571DE"/>
    <w:rsid w:val="00BF781F"/>
    <w:rsid w:val="00C103F6"/>
    <w:rsid w:val="00CD21AD"/>
    <w:rsid w:val="00CF0953"/>
    <w:rsid w:val="00D633FF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D4229"/>
  <w15:docId w15:val="{2BECC01A-2C87-4F6D-83E0-F68F3694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B571D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2E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722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chenhongshe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12</cp:revision>
  <dcterms:created xsi:type="dcterms:W3CDTF">2019-01-03T08:12:00Z</dcterms:created>
  <dcterms:modified xsi:type="dcterms:W3CDTF">2020-05-28T05:53:00Z</dcterms:modified>
</cp:coreProperties>
</file>