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26" w:rsidRPr="00B34FDC" w:rsidRDefault="00296B26"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算法工程师</w:t>
      </w:r>
    </w:p>
    <w:p w:rsidR="00296B26" w:rsidRPr="0075626B" w:rsidRDefault="00296B26" w:rsidP="00296B26">
      <w:pPr>
        <w:rPr>
          <w:rFonts w:ascii="微软雅黑" w:eastAsia="微软雅黑" w:hAnsi="微软雅黑"/>
          <w:sz w:val="18"/>
        </w:rPr>
      </w:pPr>
      <w:r w:rsidRPr="0075626B">
        <w:rPr>
          <w:rFonts w:ascii="微软雅黑" w:eastAsia="微软雅黑" w:hAnsi="微软雅黑" w:hint="eastAsia"/>
          <w:b/>
          <w:sz w:val="18"/>
        </w:rPr>
        <w:t>学历要求：</w:t>
      </w:r>
      <w:r w:rsidRPr="001F47F5">
        <w:rPr>
          <w:rFonts w:ascii="微软雅黑" w:eastAsia="微软雅黑" w:hAnsi="微软雅黑" w:hint="eastAsia"/>
          <w:sz w:val="18"/>
        </w:rPr>
        <w:t>硕士及以上</w:t>
      </w:r>
    </w:p>
    <w:p w:rsidR="00296B26" w:rsidRDefault="00296B26" w:rsidP="00296B26">
      <w:pPr>
        <w:rPr>
          <w:rFonts w:ascii="微软雅黑" w:eastAsia="微软雅黑" w:hAnsi="微软雅黑"/>
          <w:b/>
          <w:sz w:val="18"/>
        </w:rPr>
      </w:pPr>
      <w:r>
        <w:rPr>
          <w:rFonts w:ascii="微软雅黑" w:eastAsia="微软雅黑" w:hAnsi="微软雅黑" w:hint="eastAsia"/>
          <w:b/>
          <w:sz w:val="18"/>
        </w:rPr>
        <w:t>岗位职责：</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 xml:space="preserve">1、负责ADAS（高级驾驶辅助系统）算法开发，包括道路交通指示牌识别算法、前车防撞及车道检测偏离预警算法、车辆和行人等各种目标检测算法、单/双目摄像头图像测距算法、360度环视算法等； </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2、协助产品标定，道路调试等相关工作。</w:t>
      </w:r>
    </w:p>
    <w:p w:rsidR="00296B26" w:rsidRDefault="00296B26" w:rsidP="00296B26">
      <w:pPr>
        <w:rPr>
          <w:rFonts w:ascii="微软雅黑" w:eastAsia="微软雅黑" w:hAnsi="微软雅黑"/>
          <w:b/>
          <w:sz w:val="18"/>
        </w:rPr>
      </w:pPr>
      <w:r w:rsidRPr="0075626B">
        <w:rPr>
          <w:rFonts w:ascii="微软雅黑" w:eastAsia="微软雅黑" w:hAnsi="微软雅黑" w:hint="eastAsia"/>
          <w:b/>
          <w:sz w:val="18"/>
        </w:rPr>
        <w:t>任职要求：</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1、硕士及以上学历，车辆工程、自动化、工控、通信、计算机、数学、机械等相关专业；</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2、熟练使用C/C++、OPENCV、</w:t>
      </w:r>
      <w:proofErr w:type="spellStart"/>
      <w:r w:rsidRPr="00296B26">
        <w:rPr>
          <w:rFonts w:ascii="微软雅黑" w:eastAsia="微软雅黑" w:hAnsi="微软雅黑" w:hint="eastAsia"/>
          <w:sz w:val="18"/>
        </w:rPr>
        <w:t>matlab</w:t>
      </w:r>
      <w:proofErr w:type="spellEnd"/>
      <w:r w:rsidRPr="00296B26">
        <w:rPr>
          <w:rFonts w:ascii="微软雅黑" w:eastAsia="微软雅黑" w:hAnsi="微软雅黑" w:hint="eastAsia"/>
          <w:sz w:val="18"/>
        </w:rPr>
        <w:t>等工具；</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3、具有良好的算法理论基础以及英文资料阅读能力，熟悉自动驾驶领域；</w:t>
      </w:r>
    </w:p>
    <w:p w:rsidR="00F86E53" w:rsidRDefault="00296B26" w:rsidP="00296B26">
      <w:pPr>
        <w:rPr>
          <w:rFonts w:ascii="微软雅黑" w:eastAsia="微软雅黑" w:hAnsi="微软雅黑"/>
          <w:sz w:val="18"/>
        </w:rPr>
      </w:pPr>
      <w:r w:rsidRPr="00296B26">
        <w:rPr>
          <w:rFonts w:ascii="微软雅黑" w:eastAsia="微软雅黑" w:hAnsi="微软雅黑" w:hint="eastAsia"/>
          <w:sz w:val="18"/>
        </w:rPr>
        <w:t>4、有ADAS算法相关项目开发经验者优先考虑。</w:t>
      </w:r>
    </w:p>
    <w:p w:rsidR="00296B26" w:rsidRDefault="00296B26" w:rsidP="00296B26">
      <w:pPr>
        <w:rPr>
          <w:rFonts w:ascii="微软雅黑" w:eastAsia="微软雅黑" w:hAnsi="微软雅黑"/>
          <w:b/>
          <w:sz w:val="18"/>
        </w:rPr>
      </w:pPr>
    </w:p>
    <w:p w:rsidR="00296B26" w:rsidRPr="00B34FDC" w:rsidRDefault="00296B26"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软件工程师</w:t>
      </w:r>
    </w:p>
    <w:p w:rsidR="00296B26" w:rsidRPr="0075626B" w:rsidRDefault="00296B26" w:rsidP="00296B26">
      <w:pPr>
        <w:rPr>
          <w:rFonts w:ascii="微软雅黑" w:eastAsia="微软雅黑" w:hAnsi="微软雅黑"/>
          <w:b/>
          <w:sz w:val="18"/>
        </w:rPr>
      </w:pPr>
      <w:r w:rsidRPr="00296B26">
        <w:rPr>
          <w:rFonts w:ascii="微软雅黑" w:eastAsia="微软雅黑" w:hAnsi="微软雅黑" w:hint="eastAsia"/>
          <w:b/>
          <w:sz w:val="18"/>
        </w:rPr>
        <w:t>（嵌入式、IOS、Android、C++、JAVA）</w:t>
      </w:r>
    </w:p>
    <w:p w:rsidR="00296B26" w:rsidRPr="0075626B" w:rsidRDefault="00296B26" w:rsidP="00296B26">
      <w:pPr>
        <w:rPr>
          <w:rFonts w:ascii="微软雅黑" w:eastAsia="微软雅黑" w:hAnsi="微软雅黑"/>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本科、硕士</w:t>
      </w:r>
    </w:p>
    <w:p w:rsidR="00296B26" w:rsidRDefault="00296B26" w:rsidP="00296B26">
      <w:pPr>
        <w:rPr>
          <w:rFonts w:ascii="微软雅黑" w:eastAsia="微软雅黑" w:hAnsi="微软雅黑"/>
          <w:b/>
          <w:sz w:val="18"/>
        </w:rPr>
      </w:pPr>
      <w:r>
        <w:rPr>
          <w:rFonts w:ascii="微软雅黑" w:eastAsia="微软雅黑" w:hAnsi="微软雅黑" w:hint="eastAsia"/>
          <w:b/>
          <w:sz w:val="18"/>
        </w:rPr>
        <w:t>岗位职责：</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1、负责软件的需求分析、程序设计、代码编写、迭代升级等；</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2、负责相关技术方案和文档编写；</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3、负责软件系统及模块的测试。</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b/>
          <w:sz w:val="18"/>
        </w:rPr>
        <w:t>注：</w:t>
      </w:r>
      <w:proofErr w:type="gramStart"/>
      <w:r w:rsidRPr="00296B26">
        <w:rPr>
          <w:rFonts w:ascii="微软雅黑" w:eastAsia="微软雅黑" w:hAnsi="微软雅黑" w:hint="eastAsia"/>
          <w:sz w:val="18"/>
        </w:rPr>
        <w:t>该岗位</w:t>
      </w:r>
      <w:proofErr w:type="gramEnd"/>
      <w:r w:rsidRPr="00296B26">
        <w:rPr>
          <w:rFonts w:ascii="微软雅黑" w:eastAsia="微软雅黑" w:hAnsi="微软雅黑" w:hint="eastAsia"/>
          <w:sz w:val="18"/>
        </w:rPr>
        <w:t>分为五个方向，分别是嵌入式软件工程师、IOS软件工程师、Android软件工程师、C++软件工程师、JAVA软件工程师，请在填写求职意向时明确具体的求职方向，如“嵌入式软件工程师”。</w:t>
      </w:r>
    </w:p>
    <w:p w:rsidR="00296B26" w:rsidRDefault="00296B26" w:rsidP="00296B26">
      <w:pPr>
        <w:rPr>
          <w:rFonts w:ascii="微软雅黑" w:eastAsia="微软雅黑" w:hAnsi="微软雅黑"/>
          <w:b/>
          <w:sz w:val="18"/>
        </w:rPr>
      </w:pPr>
      <w:r w:rsidRPr="0075626B">
        <w:rPr>
          <w:rFonts w:ascii="微软雅黑" w:eastAsia="微软雅黑" w:hAnsi="微软雅黑" w:hint="eastAsia"/>
          <w:b/>
          <w:sz w:val="18"/>
        </w:rPr>
        <w:t>任职要求：</w:t>
      </w:r>
    </w:p>
    <w:p w:rsidR="00296B26" w:rsidRPr="00296B26" w:rsidRDefault="00296B26" w:rsidP="00296B26">
      <w:pPr>
        <w:widowControl/>
        <w:rPr>
          <w:rFonts w:ascii="宋体" w:eastAsia="宋体" w:hAnsi="宋体" w:cs="宋体"/>
          <w:color w:val="000000"/>
          <w:kern w:val="0"/>
          <w:sz w:val="20"/>
          <w:szCs w:val="20"/>
        </w:rPr>
      </w:pPr>
      <w:r w:rsidRPr="00296B26">
        <w:rPr>
          <w:rFonts w:ascii="宋体" w:eastAsia="宋体" w:hAnsi="宋体" w:cs="宋体" w:hint="eastAsia"/>
          <w:color w:val="000000"/>
          <w:kern w:val="0"/>
          <w:sz w:val="20"/>
          <w:szCs w:val="20"/>
        </w:rPr>
        <w:t>1、本科及以上学历，计算机软件、电子信息等相关专业；</w:t>
      </w:r>
      <w:r w:rsidRPr="00296B26">
        <w:rPr>
          <w:rFonts w:ascii="宋体" w:eastAsia="宋体" w:hAnsi="宋体" w:cs="宋体" w:hint="eastAsia"/>
          <w:color w:val="000000"/>
          <w:kern w:val="0"/>
          <w:sz w:val="20"/>
          <w:szCs w:val="20"/>
        </w:rPr>
        <w:br/>
        <w:t>2、熟练掌握嵌入式开发、IOS、Android、C++、JAVA等其中一项；</w:t>
      </w:r>
      <w:r w:rsidRPr="00296B26">
        <w:rPr>
          <w:rFonts w:ascii="宋体" w:eastAsia="宋体" w:hAnsi="宋体" w:cs="宋体" w:hint="eastAsia"/>
          <w:color w:val="000000"/>
          <w:kern w:val="0"/>
          <w:sz w:val="20"/>
          <w:szCs w:val="20"/>
        </w:rPr>
        <w:br/>
        <w:t>3、有车载类项目经验者优先考虑。</w:t>
      </w:r>
    </w:p>
    <w:p w:rsidR="00296B26" w:rsidRDefault="00296B26" w:rsidP="00296B26">
      <w:pPr>
        <w:rPr>
          <w:rFonts w:ascii="微软雅黑" w:eastAsia="微软雅黑" w:hAnsi="微软雅黑"/>
          <w:sz w:val="18"/>
        </w:rPr>
      </w:pPr>
    </w:p>
    <w:p w:rsidR="00296B26" w:rsidRPr="00B34FDC" w:rsidRDefault="00296B26"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硬件工程师</w:t>
      </w:r>
    </w:p>
    <w:p w:rsidR="00296B26" w:rsidRPr="00296B26" w:rsidRDefault="00296B26" w:rsidP="00296B26">
      <w:pPr>
        <w:rPr>
          <w:rFonts w:ascii="微软雅黑" w:eastAsia="微软雅黑" w:hAnsi="微软雅黑"/>
          <w:b/>
          <w:sz w:val="18"/>
        </w:rPr>
      </w:pPr>
      <w:r w:rsidRPr="00296B26">
        <w:rPr>
          <w:rFonts w:ascii="微软雅黑" w:eastAsia="微软雅黑" w:hAnsi="微软雅黑" w:hint="eastAsia"/>
          <w:b/>
          <w:sz w:val="18"/>
        </w:rPr>
        <w:t>（电子、电源、电机控制器）</w:t>
      </w:r>
    </w:p>
    <w:p w:rsidR="00296B26" w:rsidRPr="0075626B" w:rsidRDefault="00296B26" w:rsidP="00296B26">
      <w:pPr>
        <w:rPr>
          <w:rFonts w:ascii="微软雅黑" w:eastAsia="微软雅黑" w:hAnsi="微软雅黑"/>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本科、硕士</w:t>
      </w:r>
    </w:p>
    <w:p w:rsidR="00296B26" w:rsidRDefault="00296B26" w:rsidP="00296B26">
      <w:pPr>
        <w:rPr>
          <w:rFonts w:ascii="微软雅黑" w:eastAsia="微软雅黑" w:hAnsi="微软雅黑"/>
          <w:b/>
          <w:sz w:val="18"/>
        </w:rPr>
      </w:pPr>
      <w:r>
        <w:rPr>
          <w:rFonts w:ascii="微软雅黑" w:eastAsia="微软雅黑" w:hAnsi="微软雅黑" w:hint="eastAsia"/>
          <w:b/>
          <w:sz w:val="18"/>
        </w:rPr>
        <w:t>岗位职责：</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1、根据产品设计报告，负责完成符合功能和性能的逻辑设计；</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2、负责电路原理图的设计；</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3、负责调试、测试和新器件导入验证，以及相关文档的编写；</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4、负责协助PCB工程师进行</w:t>
      </w:r>
      <w:proofErr w:type="spellStart"/>
      <w:r w:rsidRPr="00296B26">
        <w:rPr>
          <w:rFonts w:ascii="微软雅黑" w:eastAsia="微软雅黑" w:hAnsi="微软雅黑" w:hint="eastAsia"/>
          <w:sz w:val="18"/>
        </w:rPr>
        <w:t>PCBLayout</w:t>
      </w:r>
      <w:proofErr w:type="spellEnd"/>
      <w:r w:rsidRPr="00296B26">
        <w:rPr>
          <w:rFonts w:ascii="微软雅黑" w:eastAsia="微软雅黑" w:hAnsi="微软雅黑" w:hint="eastAsia"/>
          <w:sz w:val="18"/>
        </w:rPr>
        <w:t>设计；</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5、负责协助软件工程师进行底层驱动调试和软硬件联调。</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b/>
          <w:sz w:val="18"/>
        </w:rPr>
        <w:t>注：</w:t>
      </w:r>
      <w:proofErr w:type="gramStart"/>
      <w:r w:rsidRPr="00296B26">
        <w:rPr>
          <w:rFonts w:ascii="微软雅黑" w:eastAsia="微软雅黑" w:hAnsi="微软雅黑" w:hint="eastAsia"/>
          <w:sz w:val="18"/>
        </w:rPr>
        <w:t>该岗位</w:t>
      </w:r>
      <w:proofErr w:type="gramEnd"/>
      <w:r w:rsidRPr="00296B26">
        <w:rPr>
          <w:rFonts w:ascii="微软雅黑" w:eastAsia="微软雅黑" w:hAnsi="微软雅黑" w:hint="eastAsia"/>
          <w:sz w:val="18"/>
        </w:rPr>
        <w:t>分为三个方向，分别是电子硬件工程师、电源硬件工程师、电机控制器硬件工程师，请在填写求职意向时明确具体的求职方向，如“电子硬件工程师”。</w:t>
      </w:r>
    </w:p>
    <w:p w:rsidR="00296B26" w:rsidRDefault="00296B26" w:rsidP="00296B26">
      <w:pPr>
        <w:rPr>
          <w:rFonts w:ascii="微软雅黑" w:eastAsia="微软雅黑" w:hAnsi="微软雅黑"/>
          <w:b/>
          <w:sz w:val="18"/>
        </w:rPr>
      </w:pPr>
      <w:r w:rsidRPr="0075626B">
        <w:rPr>
          <w:rFonts w:ascii="微软雅黑" w:eastAsia="微软雅黑" w:hAnsi="微软雅黑" w:hint="eastAsia"/>
          <w:b/>
          <w:sz w:val="18"/>
        </w:rPr>
        <w:t>任职要求：</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1、本科及以上学历，自动化、电子信息、计算机硬件等相关专业；</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2、至少掌握一种EDA软件，如Cadence、</w:t>
      </w:r>
      <w:proofErr w:type="spellStart"/>
      <w:r w:rsidRPr="00296B26">
        <w:rPr>
          <w:rFonts w:ascii="微软雅黑" w:eastAsia="微软雅黑" w:hAnsi="微软雅黑" w:hint="eastAsia"/>
          <w:sz w:val="18"/>
        </w:rPr>
        <w:t>AltiumDesigner</w:t>
      </w:r>
      <w:proofErr w:type="spellEnd"/>
      <w:r w:rsidRPr="00296B26">
        <w:rPr>
          <w:rFonts w:ascii="微软雅黑" w:eastAsia="微软雅黑" w:hAnsi="微软雅黑" w:hint="eastAsia"/>
          <w:sz w:val="18"/>
        </w:rPr>
        <w:t>、Pads、</w:t>
      </w:r>
      <w:proofErr w:type="spellStart"/>
      <w:r w:rsidRPr="00296B26">
        <w:rPr>
          <w:rFonts w:ascii="微软雅黑" w:eastAsia="微软雅黑" w:hAnsi="微软雅黑" w:hint="eastAsia"/>
          <w:sz w:val="18"/>
        </w:rPr>
        <w:t>MatLab</w:t>
      </w:r>
      <w:proofErr w:type="spellEnd"/>
      <w:r w:rsidRPr="00296B26">
        <w:rPr>
          <w:rFonts w:ascii="微软雅黑" w:eastAsia="微软雅黑" w:hAnsi="微软雅黑" w:hint="eastAsia"/>
          <w:sz w:val="18"/>
        </w:rPr>
        <w:t>等；</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3、熟练使用示波器、频谱仪等试验设备，能够搭建实验环境、实施实验并输出实验报告；</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4、能够熟练使用</w:t>
      </w:r>
      <w:proofErr w:type="spellStart"/>
      <w:r w:rsidRPr="00296B26">
        <w:rPr>
          <w:rFonts w:ascii="微软雅黑" w:eastAsia="微软雅黑" w:hAnsi="微软雅黑" w:hint="eastAsia"/>
          <w:sz w:val="18"/>
        </w:rPr>
        <w:t>Mutisim</w:t>
      </w:r>
      <w:proofErr w:type="spellEnd"/>
      <w:r w:rsidRPr="00296B26">
        <w:rPr>
          <w:rFonts w:ascii="微软雅黑" w:eastAsia="微软雅黑" w:hAnsi="微软雅黑" w:hint="eastAsia"/>
          <w:sz w:val="18"/>
        </w:rPr>
        <w:t>、</w:t>
      </w:r>
      <w:proofErr w:type="spellStart"/>
      <w:r w:rsidRPr="00296B26">
        <w:rPr>
          <w:rFonts w:ascii="微软雅黑" w:eastAsia="微软雅黑" w:hAnsi="微软雅黑" w:hint="eastAsia"/>
          <w:sz w:val="18"/>
        </w:rPr>
        <w:t>Matlab</w:t>
      </w:r>
      <w:proofErr w:type="spellEnd"/>
      <w:r w:rsidRPr="00296B26">
        <w:rPr>
          <w:rFonts w:ascii="微软雅黑" w:eastAsia="微软雅黑" w:hAnsi="微软雅黑" w:hint="eastAsia"/>
          <w:sz w:val="18"/>
        </w:rPr>
        <w:t>等硬件仿真软件者优先考虑；</w:t>
      </w:r>
    </w:p>
    <w:p w:rsidR="00296B26" w:rsidRDefault="00296B26" w:rsidP="00296B26">
      <w:pPr>
        <w:rPr>
          <w:rFonts w:ascii="微软雅黑" w:eastAsia="微软雅黑" w:hAnsi="微软雅黑"/>
          <w:sz w:val="18"/>
        </w:rPr>
      </w:pPr>
      <w:r w:rsidRPr="00296B26">
        <w:rPr>
          <w:rFonts w:ascii="微软雅黑" w:eastAsia="微软雅黑" w:hAnsi="微软雅黑" w:hint="eastAsia"/>
          <w:sz w:val="18"/>
        </w:rPr>
        <w:t>5、对EMC有深入研究，且刊发过研究成果者优先考虑。</w:t>
      </w:r>
    </w:p>
    <w:p w:rsidR="00296B26" w:rsidRDefault="00296B26" w:rsidP="00296B26">
      <w:pPr>
        <w:rPr>
          <w:rFonts w:ascii="微软雅黑" w:eastAsia="微软雅黑" w:hAnsi="微软雅黑"/>
          <w:sz w:val="18"/>
        </w:rPr>
      </w:pPr>
    </w:p>
    <w:p w:rsidR="00296B26" w:rsidRPr="00B34FDC" w:rsidRDefault="00296B26"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lastRenderedPageBreak/>
        <w:t>测试工程师</w:t>
      </w:r>
    </w:p>
    <w:p w:rsidR="00296B26" w:rsidRPr="00296B26" w:rsidRDefault="00296B26" w:rsidP="00296B26">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w:t>
      </w:r>
    </w:p>
    <w:p w:rsidR="00296B26" w:rsidRDefault="00296B26" w:rsidP="00296B26">
      <w:pPr>
        <w:rPr>
          <w:rFonts w:ascii="微软雅黑" w:eastAsia="微软雅黑" w:hAnsi="微软雅黑"/>
          <w:b/>
          <w:sz w:val="18"/>
        </w:rPr>
      </w:pPr>
      <w:r>
        <w:rPr>
          <w:rFonts w:ascii="微软雅黑" w:eastAsia="微软雅黑" w:hAnsi="微软雅黑" w:hint="eastAsia"/>
          <w:b/>
          <w:sz w:val="18"/>
        </w:rPr>
        <w:t>岗位职责：</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1、负责汽车电子零部件的测试工作，包括功能测试、性能测试、环境测试和整车系统测试；</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2、负责根据产品需求和设计，明确测试标准，设计测试用例；</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3、根据测试用例和测试方案，设计并开发自动化测试脚本；</w:t>
      </w:r>
    </w:p>
    <w:p w:rsidR="00296B26" w:rsidRDefault="00296B26" w:rsidP="00296B26">
      <w:pPr>
        <w:rPr>
          <w:rFonts w:ascii="微软雅黑" w:eastAsia="微软雅黑" w:hAnsi="微软雅黑"/>
          <w:sz w:val="18"/>
        </w:rPr>
      </w:pPr>
      <w:r w:rsidRPr="00296B26">
        <w:rPr>
          <w:rFonts w:ascii="微软雅黑" w:eastAsia="微软雅黑" w:hAnsi="微软雅黑" w:hint="eastAsia"/>
          <w:sz w:val="18"/>
        </w:rPr>
        <w:t>4、负责撰写测试报告。</w:t>
      </w:r>
    </w:p>
    <w:p w:rsidR="0070604D" w:rsidRPr="00296B26" w:rsidRDefault="0070604D" w:rsidP="00296B26">
      <w:pPr>
        <w:rPr>
          <w:rFonts w:ascii="微软雅黑" w:eastAsia="微软雅黑" w:hAnsi="微软雅黑"/>
          <w:sz w:val="18"/>
        </w:rPr>
      </w:pPr>
    </w:p>
    <w:p w:rsidR="00296B26" w:rsidRDefault="00296B26" w:rsidP="00296B26">
      <w:pPr>
        <w:rPr>
          <w:rFonts w:ascii="微软雅黑" w:eastAsia="微软雅黑" w:hAnsi="微软雅黑"/>
          <w:b/>
          <w:sz w:val="18"/>
        </w:rPr>
      </w:pPr>
      <w:r w:rsidRPr="0075626B">
        <w:rPr>
          <w:rFonts w:ascii="微软雅黑" w:eastAsia="微软雅黑" w:hAnsi="微软雅黑" w:hint="eastAsia"/>
          <w:b/>
          <w:sz w:val="18"/>
        </w:rPr>
        <w:t>任职要求：</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1、本科学历，电子信息、计算机等相关专业；</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2、熟悉测试的基本流程和规范，以及常用的测试管理工具；</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3、了解嵌入式开发和C/C++编程语言；</w:t>
      </w:r>
    </w:p>
    <w:p w:rsidR="00296B26" w:rsidRDefault="00296B26" w:rsidP="00296B26">
      <w:pPr>
        <w:rPr>
          <w:rFonts w:ascii="微软雅黑" w:eastAsia="微软雅黑" w:hAnsi="微软雅黑"/>
          <w:sz w:val="18"/>
        </w:rPr>
      </w:pPr>
      <w:r w:rsidRPr="00296B26">
        <w:rPr>
          <w:rFonts w:ascii="微软雅黑" w:eastAsia="微软雅黑" w:hAnsi="微软雅黑" w:hint="eastAsia"/>
          <w:sz w:val="18"/>
        </w:rPr>
        <w:t>4、具备较强的文档编写能力。</w:t>
      </w:r>
    </w:p>
    <w:p w:rsidR="00296B26" w:rsidRDefault="00296B26" w:rsidP="00296B26">
      <w:pPr>
        <w:rPr>
          <w:rFonts w:ascii="微软雅黑" w:eastAsia="微软雅黑" w:hAnsi="微软雅黑"/>
          <w:sz w:val="18"/>
        </w:rPr>
      </w:pPr>
    </w:p>
    <w:p w:rsidR="0070604D" w:rsidRPr="00B34FDC" w:rsidRDefault="0070604D" w:rsidP="00B34FDC">
      <w:pPr>
        <w:pStyle w:val="a5"/>
        <w:numPr>
          <w:ilvl w:val="0"/>
          <w:numId w:val="2"/>
        </w:numPr>
        <w:ind w:firstLineChars="0"/>
        <w:rPr>
          <w:rFonts w:ascii="宋体" w:eastAsia="宋体" w:hAnsi="宋体" w:cs="宋体"/>
          <w:b/>
          <w:bCs/>
          <w:kern w:val="0"/>
          <w:sz w:val="20"/>
          <w:szCs w:val="20"/>
        </w:rPr>
      </w:pPr>
      <w:r w:rsidRPr="00B34FDC">
        <w:rPr>
          <w:rFonts w:ascii="微软雅黑" w:eastAsia="微软雅黑" w:hAnsi="微软雅黑" w:hint="eastAsia"/>
          <w:b/>
          <w:sz w:val="18"/>
        </w:rPr>
        <w:t>BMS软件开发工程师</w:t>
      </w:r>
    </w:p>
    <w:p w:rsidR="0070604D" w:rsidRPr="00296B26" w:rsidRDefault="0070604D" w:rsidP="0070604D">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本科、硕士</w:t>
      </w:r>
    </w:p>
    <w:p w:rsidR="0070604D" w:rsidRDefault="0070604D" w:rsidP="0070604D">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1、负责BMS软件的需求分析、程序设计、代码编写、迭代升级等；</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2、负责相关技术方案和文档编写；</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3、负责软件系统及模块的测试。</w:t>
      </w:r>
    </w:p>
    <w:p w:rsidR="0070604D" w:rsidRDefault="0070604D" w:rsidP="0070604D">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1、本科及以上学历，汽车、计算机、电子等相关专业；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2、熟练掌握C语言，至少掌握一种IDE开发环境；</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3、了解汽车BMS、总线系统、诊断和通讯、标定等标准；</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4、了解AUTOSAR的优先考虑；</w:t>
      </w:r>
    </w:p>
    <w:p w:rsidR="0070604D" w:rsidRDefault="0070604D" w:rsidP="0070604D">
      <w:pPr>
        <w:rPr>
          <w:rFonts w:ascii="微软雅黑" w:eastAsia="微软雅黑" w:hAnsi="微软雅黑"/>
          <w:sz w:val="18"/>
        </w:rPr>
      </w:pPr>
      <w:r w:rsidRPr="0070604D">
        <w:rPr>
          <w:rFonts w:ascii="微软雅黑" w:eastAsia="微软雅黑" w:hAnsi="微软雅黑" w:hint="eastAsia"/>
          <w:sz w:val="18"/>
        </w:rPr>
        <w:t>5、熟悉ISO26262/ASPICE的优先考虑。</w:t>
      </w:r>
    </w:p>
    <w:p w:rsidR="0070604D" w:rsidRDefault="0070604D" w:rsidP="0070604D">
      <w:pPr>
        <w:rPr>
          <w:rFonts w:ascii="微软雅黑" w:eastAsia="微软雅黑" w:hAnsi="微软雅黑"/>
          <w:sz w:val="18"/>
        </w:rPr>
      </w:pPr>
    </w:p>
    <w:p w:rsidR="0070604D" w:rsidRPr="00B34FDC" w:rsidRDefault="0070604D" w:rsidP="00B34FDC">
      <w:pPr>
        <w:pStyle w:val="a5"/>
        <w:numPr>
          <w:ilvl w:val="0"/>
          <w:numId w:val="2"/>
        </w:numPr>
        <w:ind w:firstLineChars="0"/>
        <w:rPr>
          <w:rFonts w:ascii="宋体" w:eastAsia="宋体" w:hAnsi="宋体" w:cs="宋体"/>
          <w:b/>
          <w:bCs/>
          <w:kern w:val="0"/>
          <w:sz w:val="20"/>
          <w:szCs w:val="20"/>
        </w:rPr>
      </w:pPr>
      <w:r w:rsidRPr="00B34FDC">
        <w:rPr>
          <w:rFonts w:ascii="微软雅黑" w:eastAsia="微软雅黑" w:hAnsi="微软雅黑" w:hint="eastAsia"/>
          <w:b/>
          <w:sz w:val="18"/>
        </w:rPr>
        <w:t>电机控制器软件工程师</w:t>
      </w:r>
    </w:p>
    <w:p w:rsidR="0070604D" w:rsidRPr="00296B26" w:rsidRDefault="0070604D" w:rsidP="0070604D">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本科、硕士</w:t>
      </w:r>
    </w:p>
    <w:p w:rsidR="0070604D" w:rsidRDefault="0070604D" w:rsidP="0070604D">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1、负责电机控制器软件的需求分析、程序设计、代码编写以及测试；</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2、负责相关技术方案和文档编写；</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3、负责电机测试和控制器匹配支持；</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4、负责台架调试和整车联调。</w:t>
      </w:r>
    </w:p>
    <w:p w:rsidR="0070604D" w:rsidRDefault="0070604D" w:rsidP="0070604D">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1、本科及以上学历，机电自动化、电力电子、控制类专业；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2、熟练使用C语言，熟练使用示波器等工具；</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3、具备永磁同步电机矢量控制理论知识，熟悉闭环控制和CAN通讯；</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4、具备较好的英语阅读能力；</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5、熟悉TI/ST/</w:t>
      </w:r>
      <w:proofErr w:type="spellStart"/>
      <w:r w:rsidRPr="0070604D">
        <w:rPr>
          <w:rFonts w:ascii="微软雅黑" w:eastAsia="微软雅黑" w:hAnsi="微软雅黑" w:hint="eastAsia"/>
          <w:sz w:val="18"/>
        </w:rPr>
        <w:t>Freescale</w:t>
      </w:r>
      <w:proofErr w:type="spellEnd"/>
      <w:r w:rsidRPr="0070604D">
        <w:rPr>
          <w:rFonts w:ascii="微软雅黑" w:eastAsia="微软雅黑" w:hAnsi="微软雅黑" w:hint="eastAsia"/>
          <w:sz w:val="18"/>
        </w:rPr>
        <w:t>任何一款芯片优先考虑。</w:t>
      </w:r>
    </w:p>
    <w:p w:rsidR="0070604D" w:rsidRPr="0070604D" w:rsidRDefault="0070604D" w:rsidP="0070604D">
      <w:pPr>
        <w:rPr>
          <w:rFonts w:ascii="微软雅黑" w:eastAsia="微软雅黑" w:hAnsi="微软雅黑"/>
          <w:sz w:val="18"/>
        </w:rPr>
      </w:pPr>
    </w:p>
    <w:p w:rsidR="00296B26" w:rsidRPr="00B34FDC" w:rsidRDefault="00296B26"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电池测试工程师</w:t>
      </w:r>
    </w:p>
    <w:p w:rsidR="00296B26" w:rsidRPr="00296B26" w:rsidRDefault="00296B26" w:rsidP="00296B26">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w:t>
      </w:r>
    </w:p>
    <w:p w:rsidR="00296B26" w:rsidRDefault="00296B26" w:rsidP="00296B26">
      <w:pPr>
        <w:rPr>
          <w:rFonts w:ascii="微软雅黑" w:eastAsia="微软雅黑" w:hAnsi="微软雅黑"/>
          <w:b/>
          <w:sz w:val="18"/>
        </w:rPr>
      </w:pPr>
      <w:r>
        <w:rPr>
          <w:rFonts w:ascii="微软雅黑" w:eastAsia="微软雅黑" w:hAnsi="微软雅黑" w:hint="eastAsia"/>
          <w:b/>
          <w:sz w:val="18"/>
        </w:rPr>
        <w:t>岗位职责：</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lastRenderedPageBreak/>
        <w:t>1、负责电池、模组及电池包的性能评估，包括测试计划制定，测试过程实施、测试数据的整理和测试报告的汇总；</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2、负责电池产品法律法规的适应性分析及相关认证测试；</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3、负责电池模块和系统的测试文档编写；</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4、负责实验室测试设备的操作规程制定，设备维护和设备使用培训；</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5、协助涉及电池系统联调的相关测试验证和问题失效分析。</w:t>
      </w:r>
    </w:p>
    <w:p w:rsidR="00296B26" w:rsidRDefault="00296B26" w:rsidP="00296B26">
      <w:pPr>
        <w:rPr>
          <w:rFonts w:ascii="微软雅黑" w:eastAsia="微软雅黑" w:hAnsi="微软雅黑"/>
          <w:b/>
          <w:sz w:val="18"/>
        </w:rPr>
      </w:pPr>
      <w:r w:rsidRPr="0075626B">
        <w:rPr>
          <w:rFonts w:ascii="微软雅黑" w:eastAsia="微软雅黑" w:hAnsi="微软雅黑" w:hint="eastAsia"/>
          <w:b/>
          <w:sz w:val="18"/>
        </w:rPr>
        <w:t>任职要求：</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1、本科学历，电化学、自动化、控制工程、测量与检测等相关专业；</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2、熟悉测试的基本流程和规范，以及常用的测试管理工具；</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3、了解嵌入式开发和C/C++编程语言；</w:t>
      </w:r>
    </w:p>
    <w:p w:rsidR="00296B26" w:rsidRDefault="00296B26" w:rsidP="00296B26">
      <w:pPr>
        <w:rPr>
          <w:rFonts w:ascii="微软雅黑" w:eastAsia="微软雅黑" w:hAnsi="微软雅黑"/>
          <w:sz w:val="18"/>
        </w:rPr>
      </w:pPr>
      <w:r w:rsidRPr="00296B26">
        <w:rPr>
          <w:rFonts w:ascii="微软雅黑" w:eastAsia="微软雅黑" w:hAnsi="微软雅黑" w:hint="eastAsia"/>
          <w:sz w:val="18"/>
        </w:rPr>
        <w:t>4、具备较强的文档编写能力。</w:t>
      </w:r>
    </w:p>
    <w:p w:rsidR="00296B26" w:rsidRPr="00296B26" w:rsidRDefault="00296B26" w:rsidP="00296B26">
      <w:pPr>
        <w:rPr>
          <w:rFonts w:ascii="微软雅黑" w:eastAsia="微软雅黑" w:hAnsi="微软雅黑"/>
          <w:sz w:val="18"/>
        </w:rPr>
      </w:pPr>
    </w:p>
    <w:p w:rsidR="00296B26" w:rsidRPr="00B34FDC" w:rsidRDefault="00296B26"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电子电器工程师</w:t>
      </w:r>
    </w:p>
    <w:p w:rsidR="00296B26" w:rsidRPr="00296B26" w:rsidRDefault="00296B26" w:rsidP="00296B26">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w:t>
      </w:r>
    </w:p>
    <w:p w:rsidR="00296B26" w:rsidRDefault="00296B26" w:rsidP="00296B26">
      <w:pPr>
        <w:rPr>
          <w:rFonts w:ascii="微软雅黑" w:eastAsia="微软雅黑" w:hAnsi="微软雅黑"/>
          <w:b/>
          <w:sz w:val="18"/>
        </w:rPr>
      </w:pPr>
      <w:r>
        <w:rPr>
          <w:rFonts w:ascii="微软雅黑" w:eastAsia="微软雅黑" w:hAnsi="微软雅黑" w:hint="eastAsia"/>
          <w:b/>
          <w:sz w:val="18"/>
        </w:rPr>
        <w:t>岗位职责：</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1、负责零部件的结构设计、数据校核和试验工作；</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2、根据零部件标准制定相应的技术要求、性能指标和DVP试验要求；</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3、负责零部件供应商开发和管理工作。</w:t>
      </w:r>
    </w:p>
    <w:p w:rsidR="00296B26" w:rsidRDefault="00296B26" w:rsidP="00296B26">
      <w:pPr>
        <w:rPr>
          <w:rFonts w:ascii="微软雅黑" w:eastAsia="微软雅黑" w:hAnsi="微软雅黑"/>
          <w:b/>
          <w:sz w:val="18"/>
        </w:rPr>
      </w:pPr>
      <w:r w:rsidRPr="0075626B">
        <w:rPr>
          <w:rFonts w:ascii="微软雅黑" w:eastAsia="微软雅黑" w:hAnsi="微软雅黑" w:hint="eastAsia"/>
          <w:b/>
          <w:sz w:val="18"/>
        </w:rPr>
        <w:t>任职要求：</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1、本科学历，电子电器、机械、车辆工程等相关专业；</w:t>
      </w:r>
    </w:p>
    <w:p w:rsidR="00296B26" w:rsidRDefault="00296B26" w:rsidP="00296B26">
      <w:pPr>
        <w:rPr>
          <w:rFonts w:ascii="微软雅黑" w:eastAsia="微软雅黑" w:hAnsi="微软雅黑"/>
          <w:sz w:val="18"/>
        </w:rPr>
      </w:pPr>
      <w:r w:rsidRPr="00296B26">
        <w:rPr>
          <w:rFonts w:ascii="微软雅黑" w:eastAsia="微软雅黑" w:hAnsi="微软雅黑" w:hint="eastAsia"/>
          <w:sz w:val="18"/>
        </w:rPr>
        <w:t>2、能够使用CATIA、AutoCAD等软件。</w:t>
      </w:r>
    </w:p>
    <w:p w:rsidR="00296B26" w:rsidRDefault="00296B26" w:rsidP="00296B26">
      <w:pPr>
        <w:rPr>
          <w:rFonts w:ascii="微软雅黑" w:eastAsia="微软雅黑" w:hAnsi="微软雅黑"/>
          <w:sz w:val="18"/>
        </w:rPr>
      </w:pPr>
    </w:p>
    <w:p w:rsidR="00296B26" w:rsidRPr="00B34FDC" w:rsidRDefault="00296B26"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结构设计工程师</w:t>
      </w:r>
    </w:p>
    <w:p w:rsidR="00296B26" w:rsidRPr="00296B26" w:rsidRDefault="00296B26" w:rsidP="00296B26">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w:t>
      </w:r>
    </w:p>
    <w:p w:rsidR="00296B26" w:rsidRDefault="00296B26" w:rsidP="00296B26">
      <w:pPr>
        <w:rPr>
          <w:rFonts w:ascii="微软雅黑" w:eastAsia="微软雅黑" w:hAnsi="微软雅黑"/>
          <w:b/>
          <w:sz w:val="18"/>
        </w:rPr>
      </w:pPr>
      <w:r>
        <w:rPr>
          <w:rFonts w:ascii="微软雅黑" w:eastAsia="微软雅黑" w:hAnsi="微软雅黑" w:hint="eastAsia"/>
          <w:b/>
          <w:sz w:val="18"/>
        </w:rPr>
        <w:t>岗位职责：</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1、参与电子器件或电池模组和Pack的结构设计，负责设计文档、图档的编制、发布和归档；</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2、参与电子器件、电池模组以及Pack层面的安全设计，如机械防护，电气隔离和绝缘等；</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3、负责产品结构设计相关的DFMEA分析；</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4、负责跟进产品样件生产的全过程，解决生产过程中的技术问题，不断改进设计。</w:t>
      </w:r>
    </w:p>
    <w:p w:rsidR="00296B26" w:rsidRDefault="00296B26" w:rsidP="00296B26">
      <w:pPr>
        <w:rPr>
          <w:rFonts w:ascii="微软雅黑" w:eastAsia="微软雅黑" w:hAnsi="微软雅黑"/>
          <w:b/>
          <w:sz w:val="18"/>
        </w:rPr>
      </w:pPr>
      <w:r w:rsidRPr="0075626B">
        <w:rPr>
          <w:rFonts w:ascii="微软雅黑" w:eastAsia="微软雅黑" w:hAnsi="微软雅黑" w:hint="eastAsia"/>
          <w:b/>
          <w:sz w:val="18"/>
        </w:rPr>
        <w:t>任职要求：</w:t>
      </w:r>
    </w:p>
    <w:p w:rsidR="00296B26" w:rsidRPr="00296B26" w:rsidRDefault="00296B26" w:rsidP="00296B26">
      <w:pPr>
        <w:rPr>
          <w:rFonts w:ascii="微软雅黑" w:eastAsia="微软雅黑" w:hAnsi="微软雅黑"/>
          <w:sz w:val="18"/>
        </w:rPr>
      </w:pPr>
      <w:r w:rsidRPr="00296B26">
        <w:rPr>
          <w:rFonts w:ascii="微软雅黑" w:eastAsia="微软雅黑" w:hAnsi="微软雅黑" w:hint="eastAsia"/>
          <w:sz w:val="18"/>
        </w:rPr>
        <w:t>1、本科学历，电子电器、机械、车辆工程等相关专业；</w:t>
      </w:r>
    </w:p>
    <w:p w:rsidR="00296B26" w:rsidRDefault="00296B26" w:rsidP="00296B26">
      <w:pPr>
        <w:rPr>
          <w:rFonts w:ascii="微软雅黑" w:eastAsia="微软雅黑" w:hAnsi="微软雅黑"/>
          <w:sz w:val="18"/>
        </w:rPr>
      </w:pPr>
      <w:r w:rsidRPr="00296B26">
        <w:rPr>
          <w:rFonts w:ascii="微软雅黑" w:eastAsia="微软雅黑" w:hAnsi="微软雅黑" w:hint="eastAsia"/>
          <w:sz w:val="18"/>
        </w:rPr>
        <w:t>2、熟练使用AutoCAD软件，能够使用</w:t>
      </w:r>
      <w:proofErr w:type="spellStart"/>
      <w:r w:rsidRPr="00296B26">
        <w:rPr>
          <w:rFonts w:ascii="微软雅黑" w:eastAsia="微软雅黑" w:hAnsi="微软雅黑" w:hint="eastAsia"/>
          <w:sz w:val="18"/>
        </w:rPr>
        <w:t>Catia</w:t>
      </w:r>
      <w:proofErr w:type="spellEnd"/>
      <w:r w:rsidRPr="00296B26">
        <w:rPr>
          <w:rFonts w:ascii="微软雅黑" w:eastAsia="微软雅黑" w:hAnsi="微软雅黑" w:hint="eastAsia"/>
          <w:sz w:val="18"/>
        </w:rPr>
        <w:t>、Pro-e、UG、</w:t>
      </w:r>
      <w:proofErr w:type="spellStart"/>
      <w:r w:rsidRPr="00296B26">
        <w:rPr>
          <w:rFonts w:ascii="微软雅黑" w:eastAsia="微软雅黑" w:hAnsi="微软雅黑" w:hint="eastAsia"/>
          <w:sz w:val="18"/>
        </w:rPr>
        <w:t>Solidworks</w:t>
      </w:r>
      <w:proofErr w:type="spellEnd"/>
      <w:r w:rsidRPr="00296B26">
        <w:rPr>
          <w:rFonts w:ascii="微软雅黑" w:eastAsia="微软雅黑" w:hAnsi="微软雅黑" w:hint="eastAsia"/>
          <w:sz w:val="18"/>
        </w:rPr>
        <w:t>其中一种3D设计软件。</w:t>
      </w:r>
    </w:p>
    <w:p w:rsidR="00296B26" w:rsidRPr="00296B26" w:rsidRDefault="00296B26" w:rsidP="00296B26">
      <w:pPr>
        <w:rPr>
          <w:rFonts w:ascii="微软雅黑" w:eastAsia="微软雅黑" w:hAnsi="微软雅黑"/>
          <w:sz w:val="18"/>
        </w:rPr>
      </w:pPr>
    </w:p>
    <w:p w:rsidR="00296B26" w:rsidRPr="00B34FDC" w:rsidRDefault="0070604D"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热管理工程师</w:t>
      </w:r>
    </w:p>
    <w:p w:rsidR="00296B26" w:rsidRPr="00296B26" w:rsidRDefault="00296B26" w:rsidP="00296B26">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w:t>
      </w:r>
      <w:r w:rsidR="0070604D">
        <w:rPr>
          <w:rFonts w:ascii="微软雅黑" w:eastAsia="微软雅黑" w:hAnsi="微软雅黑" w:hint="eastAsia"/>
          <w:sz w:val="18"/>
        </w:rPr>
        <w:t>、硕士</w:t>
      </w:r>
    </w:p>
    <w:p w:rsidR="00296B26" w:rsidRDefault="00296B26" w:rsidP="00296B26">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1、负责电芯、模组和电池</w:t>
      </w:r>
      <w:proofErr w:type="gramStart"/>
      <w:r w:rsidRPr="0070604D">
        <w:rPr>
          <w:rFonts w:ascii="微软雅黑" w:eastAsia="微软雅黑" w:hAnsi="微软雅黑" w:hint="eastAsia"/>
          <w:sz w:val="18"/>
        </w:rPr>
        <w:t>包系统</w:t>
      </w:r>
      <w:proofErr w:type="gramEnd"/>
      <w:r w:rsidRPr="0070604D">
        <w:rPr>
          <w:rFonts w:ascii="微软雅黑" w:eastAsia="微软雅黑" w:hAnsi="微软雅黑" w:hint="eastAsia"/>
          <w:sz w:val="18"/>
        </w:rPr>
        <w:t>热流体建模和仿真，并通过数据分析对结构设计提出优化方案； </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2、负责电芯、模组、电池包冷却和加热系统热测试的实验设计、实施以及结果分析，并最终负责完成应用试验数据对模型进行修正；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3、对产品开发过程中提出的工艺热流体问题以仿真或实验手段研究分析，并提出解决方案的建议；</w:t>
      </w:r>
    </w:p>
    <w:p w:rsidR="00296B26"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4、协助电池冷却和加热系统项目管理，包括技术规格制定、协助采购进行零部件资源开发、设计、工艺和质量管控。</w:t>
      </w:r>
    </w:p>
    <w:p w:rsidR="00296B26" w:rsidRDefault="00296B26" w:rsidP="00296B26">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1、本科及以上学历，流体力学、传热学等相关专业；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lastRenderedPageBreak/>
        <w:t>2、熟练使用</w:t>
      </w:r>
      <w:proofErr w:type="spellStart"/>
      <w:r w:rsidRPr="0070604D">
        <w:rPr>
          <w:rFonts w:ascii="微软雅黑" w:eastAsia="微软雅黑" w:hAnsi="微软雅黑" w:hint="eastAsia"/>
          <w:sz w:val="18"/>
        </w:rPr>
        <w:t>Fluent,CCM</w:t>
      </w:r>
      <w:proofErr w:type="spellEnd"/>
      <w:r w:rsidRPr="0070604D">
        <w:rPr>
          <w:rFonts w:ascii="微软雅黑" w:eastAsia="微软雅黑" w:hAnsi="微软雅黑" w:hint="eastAsia"/>
          <w:sz w:val="18"/>
        </w:rPr>
        <w:t>+，</w:t>
      </w:r>
      <w:proofErr w:type="spellStart"/>
      <w:r w:rsidRPr="0070604D">
        <w:rPr>
          <w:rFonts w:ascii="微软雅黑" w:eastAsia="微软雅黑" w:hAnsi="微软雅黑" w:hint="eastAsia"/>
          <w:sz w:val="18"/>
        </w:rPr>
        <w:t>Icepak,FloEFD</w:t>
      </w:r>
      <w:proofErr w:type="spellEnd"/>
      <w:r w:rsidRPr="0070604D">
        <w:rPr>
          <w:rFonts w:ascii="微软雅黑" w:eastAsia="微软雅黑" w:hAnsi="微软雅黑" w:hint="eastAsia"/>
          <w:sz w:val="18"/>
        </w:rPr>
        <w:t>等主流CFD软件一种以上；</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3、具备良好的英语阅读能力；</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4、具备一定的结构设计基础者优先；</w:t>
      </w:r>
    </w:p>
    <w:p w:rsidR="0070604D" w:rsidRDefault="0070604D" w:rsidP="0070604D">
      <w:pPr>
        <w:rPr>
          <w:rFonts w:ascii="微软雅黑" w:eastAsia="微软雅黑" w:hAnsi="微软雅黑"/>
          <w:sz w:val="18"/>
        </w:rPr>
      </w:pPr>
      <w:r w:rsidRPr="0070604D">
        <w:rPr>
          <w:rFonts w:ascii="微软雅黑" w:eastAsia="微软雅黑" w:hAnsi="微软雅黑" w:hint="eastAsia"/>
          <w:sz w:val="18"/>
        </w:rPr>
        <w:t>5、具有流体力学，传热学理论基础者优先。</w:t>
      </w:r>
    </w:p>
    <w:p w:rsidR="0070604D" w:rsidRPr="0070604D" w:rsidRDefault="0070604D" w:rsidP="0070604D">
      <w:pPr>
        <w:rPr>
          <w:rFonts w:ascii="微软雅黑" w:eastAsia="微软雅黑" w:hAnsi="微软雅黑"/>
          <w:sz w:val="18"/>
        </w:rPr>
      </w:pPr>
    </w:p>
    <w:p w:rsidR="0070604D" w:rsidRPr="00B34FDC" w:rsidRDefault="0070604D"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高级机械系统设计工程师</w:t>
      </w:r>
    </w:p>
    <w:p w:rsidR="00296B26" w:rsidRPr="0070604D" w:rsidRDefault="0070604D" w:rsidP="00296B26">
      <w:pPr>
        <w:rPr>
          <w:rFonts w:ascii="微软雅黑" w:eastAsia="微软雅黑" w:hAnsi="微软雅黑"/>
          <w:b/>
          <w:sz w:val="18"/>
        </w:rPr>
      </w:pPr>
      <w:r w:rsidRPr="0070604D">
        <w:rPr>
          <w:rFonts w:ascii="微软雅黑" w:eastAsia="微软雅黑" w:hAnsi="微软雅黑" w:hint="eastAsia"/>
          <w:b/>
          <w:sz w:val="18"/>
        </w:rPr>
        <w:t>（新能源电驱动力总成机械系统开发方向）</w:t>
      </w:r>
    </w:p>
    <w:p w:rsidR="00296B26" w:rsidRPr="00296B26" w:rsidRDefault="00296B26" w:rsidP="00296B26">
      <w:pPr>
        <w:rPr>
          <w:rFonts w:ascii="微软雅黑" w:eastAsia="微软雅黑" w:hAnsi="微软雅黑"/>
          <w:b/>
          <w:sz w:val="18"/>
        </w:rPr>
      </w:pPr>
      <w:r w:rsidRPr="0075626B">
        <w:rPr>
          <w:rFonts w:ascii="微软雅黑" w:eastAsia="微软雅黑" w:hAnsi="微软雅黑" w:hint="eastAsia"/>
          <w:b/>
          <w:sz w:val="18"/>
        </w:rPr>
        <w:t>学历要求：</w:t>
      </w:r>
      <w:r w:rsidR="0070604D">
        <w:rPr>
          <w:rFonts w:ascii="微软雅黑" w:eastAsia="微软雅黑" w:hAnsi="微软雅黑" w:hint="eastAsia"/>
          <w:sz w:val="18"/>
        </w:rPr>
        <w:t>博士</w:t>
      </w:r>
    </w:p>
    <w:p w:rsidR="00296B26" w:rsidRDefault="00296B26" w:rsidP="00296B26">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1、负责电驱动力总成机械系统方案设计；</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2、负责电驱动力总成机械部件尺寸链分析；</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3、负责电驱动力总成机械系统设计优化的支持。</w:t>
      </w:r>
    </w:p>
    <w:p w:rsidR="00296B26" w:rsidRDefault="00296B26" w:rsidP="00296B26">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1、博士学历，机械类专业；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2、熟练掌握SIMPACK、ADAMS、ANSYS等仿真软件，以及CATIA等3D设计软件；</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3、熟悉动力总成设计流程、设计方法、设计依据、工艺流程、制造加工流程，并主导或参与过相关项目；</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4、熟悉尺寸链分析，熟悉齿轮\轴\轴承\油封等部件设计选型、检测方法、检测依据和检测原理；</w:t>
      </w:r>
    </w:p>
    <w:p w:rsidR="00296B26" w:rsidRDefault="0070604D" w:rsidP="0070604D">
      <w:pPr>
        <w:rPr>
          <w:rFonts w:ascii="微软雅黑" w:eastAsia="微软雅黑" w:hAnsi="微软雅黑"/>
          <w:sz w:val="18"/>
        </w:rPr>
      </w:pPr>
      <w:r w:rsidRPr="0070604D">
        <w:rPr>
          <w:rFonts w:ascii="微软雅黑" w:eastAsia="微软雅黑" w:hAnsi="微软雅黑" w:hint="eastAsia"/>
          <w:sz w:val="18"/>
        </w:rPr>
        <w:t>5、具备动力学系统仿真能力，并具有相关项目经验和成果。</w:t>
      </w:r>
    </w:p>
    <w:p w:rsidR="0070604D" w:rsidRDefault="0070604D" w:rsidP="0070604D">
      <w:pPr>
        <w:rPr>
          <w:rFonts w:ascii="微软雅黑" w:eastAsia="微软雅黑" w:hAnsi="微软雅黑"/>
          <w:sz w:val="18"/>
        </w:rPr>
      </w:pPr>
    </w:p>
    <w:p w:rsidR="0070604D" w:rsidRPr="00B34FDC" w:rsidRDefault="0070604D"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电机设计工程师</w:t>
      </w:r>
    </w:p>
    <w:p w:rsidR="0070604D" w:rsidRPr="00296B26" w:rsidRDefault="0070604D" w:rsidP="0070604D">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本科、硕士</w:t>
      </w:r>
    </w:p>
    <w:p w:rsidR="0070604D" w:rsidRDefault="0070604D" w:rsidP="0070604D">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1、负责新能源汽车驱动电机设计及供应商开发；</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2、负责电机和控制器匹配及技术方案制定。</w:t>
      </w:r>
    </w:p>
    <w:p w:rsidR="0070604D" w:rsidRDefault="0070604D" w:rsidP="0070604D">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1、本科及以上学历，电机、机电类专业；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2、熟练使用</w:t>
      </w:r>
      <w:proofErr w:type="spellStart"/>
      <w:r w:rsidRPr="0070604D">
        <w:rPr>
          <w:rFonts w:ascii="微软雅黑" w:eastAsia="微软雅黑" w:hAnsi="微软雅黑" w:hint="eastAsia"/>
          <w:sz w:val="18"/>
        </w:rPr>
        <w:t>Ansys</w:t>
      </w:r>
      <w:proofErr w:type="spellEnd"/>
      <w:r w:rsidRPr="0070604D">
        <w:rPr>
          <w:rFonts w:ascii="微软雅黑" w:eastAsia="微软雅黑" w:hAnsi="微软雅黑" w:hint="eastAsia"/>
          <w:sz w:val="18"/>
        </w:rPr>
        <w:t>、</w:t>
      </w:r>
      <w:proofErr w:type="spellStart"/>
      <w:r w:rsidRPr="0070604D">
        <w:rPr>
          <w:rFonts w:ascii="微软雅黑" w:eastAsia="微软雅黑" w:hAnsi="微软雅黑" w:hint="eastAsia"/>
          <w:sz w:val="18"/>
        </w:rPr>
        <w:t>maxwell</w:t>
      </w:r>
      <w:proofErr w:type="spellEnd"/>
      <w:r w:rsidRPr="0070604D">
        <w:rPr>
          <w:rFonts w:ascii="微软雅黑" w:eastAsia="微软雅黑" w:hAnsi="微软雅黑" w:hint="eastAsia"/>
          <w:sz w:val="18"/>
        </w:rPr>
        <w:t>等软件，能进行2、3维产品图纸绘制；</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3、掌握电机理论，能独立设计永磁同步电机、感应电机；</w:t>
      </w:r>
    </w:p>
    <w:p w:rsidR="0070604D" w:rsidRDefault="0070604D" w:rsidP="0070604D">
      <w:pPr>
        <w:rPr>
          <w:rFonts w:ascii="微软雅黑" w:eastAsia="微软雅黑" w:hAnsi="微软雅黑"/>
          <w:sz w:val="18"/>
        </w:rPr>
      </w:pPr>
      <w:r w:rsidRPr="0070604D">
        <w:rPr>
          <w:rFonts w:ascii="微软雅黑" w:eastAsia="微软雅黑" w:hAnsi="微软雅黑" w:hint="eastAsia"/>
          <w:sz w:val="18"/>
        </w:rPr>
        <w:t>4、有驱动电机设计经验者优先考虑。</w:t>
      </w:r>
    </w:p>
    <w:p w:rsidR="0070604D" w:rsidRPr="0070604D" w:rsidRDefault="0070604D" w:rsidP="0070604D">
      <w:pPr>
        <w:rPr>
          <w:rFonts w:ascii="微软雅黑" w:eastAsia="微软雅黑" w:hAnsi="微软雅黑"/>
          <w:sz w:val="18"/>
        </w:rPr>
      </w:pPr>
    </w:p>
    <w:p w:rsidR="0070604D" w:rsidRPr="00B34FDC" w:rsidRDefault="0070604D"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机械设计工程师</w:t>
      </w:r>
    </w:p>
    <w:p w:rsidR="0070604D" w:rsidRPr="00296B26" w:rsidRDefault="0070604D" w:rsidP="0070604D">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本科、硕士</w:t>
      </w:r>
    </w:p>
    <w:p w:rsidR="0070604D" w:rsidRDefault="0070604D" w:rsidP="0070604D">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1、负责新能源汽车驱动电机、减速器机械系统设计及供应商开发，输出相关技术文件和图纸；</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2、负责产品开发过程中的问题预防、分析、解决。</w:t>
      </w:r>
    </w:p>
    <w:p w:rsidR="0070604D" w:rsidRDefault="0070604D" w:rsidP="0070604D">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1、本科及以上学历，机械、齿轮类专业；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2、熟练使用KISSSOFT、ROMAX等齿轮设计软件，熟练使用二维、三维设计软件；</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3、熟悉传动轴、端盖，铝合金机壳等机械部件设计及其制造加工工艺，熟悉机械材料特性；</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4、有减速器设计经验者优先。</w:t>
      </w:r>
    </w:p>
    <w:p w:rsidR="0070604D" w:rsidRDefault="0070604D" w:rsidP="0070604D">
      <w:pPr>
        <w:rPr>
          <w:rFonts w:ascii="微软雅黑" w:eastAsia="微软雅黑" w:hAnsi="微软雅黑"/>
          <w:b/>
          <w:sz w:val="18"/>
        </w:rPr>
      </w:pPr>
    </w:p>
    <w:p w:rsidR="0070604D" w:rsidRPr="00B34FDC" w:rsidRDefault="0070604D"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车身、底盘、内外饰工程师</w:t>
      </w:r>
    </w:p>
    <w:p w:rsidR="0070604D" w:rsidRPr="00296B26" w:rsidRDefault="0070604D" w:rsidP="0070604D">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w:t>
      </w:r>
    </w:p>
    <w:p w:rsidR="0070604D" w:rsidRDefault="0070604D" w:rsidP="0070604D">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lastRenderedPageBreak/>
        <w:t>1、负责产品开发；</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2、负责产品BOM编制；</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3、负责产品开发进度跟踪及管控；</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4、负责产品试生产支持及问题整改；</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4、协助产品供应商开发、定点。</w:t>
      </w:r>
    </w:p>
    <w:p w:rsidR="0070604D" w:rsidRDefault="0070604D" w:rsidP="0070604D">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1、本科学历，车辆、材料、机械等专业；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2、熟练使用CATIA和OFFICE软件；</w:t>
      </w:r>
    </w:p>
    <w:p w:rsidR="0070604D" w:rsidRDefault="0070604D" w:rsidP="0070604D">
      <w:pPr>
        <w:rPr>
          <w:rFonts w:ascii="微软雅黑" w:eastAsia="微软雅黑" w:hAnsi="微软雅黑"/>
          <w:sz w:val="18"/>
        </w:rPr>
      </w:pPr>
      <w:r w:rsidRPr="0070604D">
        <w:rPr>
          <w:rFonts w:ascii="微软雅黑" w:eastAsia="微软雅黑" w:hAnsi="微软雅黑" w:hint="eastAsia"/>
          <w:sz w:val="18"/>
        </w:rPr>
        <w:t>3、熟悉汽车的基本构造和原理。</w:t>
      </w:r>
      <w:r>
        <w:rPr>
          <w:rFonts w:ascii="微软雅黑" w:eastAsia="微软雅黑" w:hAnsi="微软雅黑"/>
          <w:sz w:val="18"/>
        </w:rPr>
        <w:br/>
      </w:r>
    </w:p>
    <w:p w:rsidR="0070604D" w:rsidRPr="00B34FDC" w:rsidRDefault="0070604D"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材料工程师</w:t>
      </w:r>
    </w:p>
    <w:p w:rsidR="0070604D" w:rsidRPr="00296B26" w:rsidRDefault="0070604D" w:rsidP="0070604D">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w:t>
      </w:r>
    </w:p>
    <w:p w:rsidR="0070604D" w:rsidRDefault="0070604D" w:rsidP="0070604D">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1、负责内外饰系统所有非金属材料性能要求定义；</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2、协助内外饰系统性能相关的标准、规范制定；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3、负责内外饰产品试验验证清单确认并跟踪实施；</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4、负责内外饰产品开发过程中，性能相关问题整改。</w:t>
      </w:r>
    </w:p>
    <w:p w:rsidR="0070604D" w:rsidRDefault="0070604D" w:rsidP="0070604D">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1、本科学历，材料专业；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2、熟练掌握材料的相关特性，尤其是非金属材料；</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3、熟悉CATIA和OFFICE软件；</w:t>
      </w:r>
    </w:p>
    <w:p w:rsidR="0070604D" w:rsidRDefault="0070604D" w:rsidP="0070604D">
      <w:pPr>
        <w:rPr>
          <w:rFonts w:ascii="微软雅黑" w:eastAsia="微软雅黑" w:hAnsi="微软雅黑"/>
          <w:sz w:val="18"/>
        </w:rPr>
      </w:pPr>
      <w:r w:rsidRPr="0070604D">
        <w:rPr>
          <w:rFonts w:ascii="微软雅黑" w:eastAsia="微软雅黑" w:hAnsi="微软雅黑" w:hint="eastAsia"/>
          <w:sz w:val="18"/>
        </w:rPr>
        <w:t>4、熟悉汽车的基本构造和原理。</w:t>
      </w:r>
    </w:p>
    <w:p w:rsidR="0070604D" w:rsidRDefault="0070604D" w:rsidP="0070604D">
      <w:pPr>
        <w:rPr>
          <w:rFonts w:ascii="微软雅黑" w:eastAsia="微软雅黑" w:hAnsi="微软雅黑"/>
          <w:b/>
          <w:sz w:val="18"/>
        </w:rPr>
      </w:pPr>
    </w:p>
    <w:p w:rsidR="0070604D" w:rsidRPr="00B34FDC" w:rsidRDefault="0070604D"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工艺工程师</w:t>
      </w:r>
    </w:p>
    <w:p w:rsidR="0070604D" w:rsidRPr="0070604D" w:rsidRDefault="0070604D" w:rsidP="0070604D">
      <w:pPr>
        <w:rPr>
          <w:rFonts w:ascii="微软雅黑" w:eastAsia="微软雅黑" w:hAnsi="微软雅黑"/>
          <w:b/>
          <w:sz w:val="18"/>
        </w:rPr>
      </w:pPr>
      <w:r w:rsidRPr="0070604D">
        <w:rPr>
          <w:rFonts w:ascii="微软雅黑" w:eastAsia="微软雅黑" w:hAnsi="微软雅黑" w:hint="eastAsia"/>
          <w:b/>
          <w:sz w:val="18"/>
        </w:rPr>
        <w:t>（冲压、焊装、涂装、总装）</w:t>
      </w:r>
    </w:p>
    <w:p w:rsidR="0070604D" w:rsidRPr="00296B26" w:rsidRDefault="0070604D" w:rsidP="0070604D">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w:t>
      </w:r>
    </w:p>
    <w:p w:rsidR="0070604D" w:rsidRDefault="0070604D" w:rsidP="0070604D">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1、负责协助编制改善工艺流程图纸、文件；</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2、负责协助现场管理文件的编制及执行的跟踪；</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3、负责设备安装、调试过程的跟踪。</w:t>
      </w:r>
    </w:p>
    <w:p w:rsidR="0070604D" w:rsidRDefault="0070604D" w:rsidP="0070604D">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1、本科学历，机械、车辆等专业；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2、熟练使用CAD、CATIA和office软件；</w:t>
      </w:r>
    </w:p>
    <w:p w:rsidR="0070604D" w:rsidRDefault="0070604D" w:rsidP="0070604D">
      <w:pPr>
        <w:rPr>
          <w:rFonts w:ascii="微软雅黑" w:eastAsia="微软雅黑" w:hAnsi="微软雅黑" w:hint="eastAsia"/>
          <w:sz w:val="18"/>
        </w:rPr>
      </w:pPr>
      <w:r w:rsidRPr="0070604D">
        <w:rPr>
          <w:rFonts w:ascii="微软雅黑" w:eastAsia="微软雅黑" w:hAnsi="微软雅黑" w:hint="eastAsia"/>
          <w:sz w:val="18"/>
        </w:rPr>
        <w:t>3、工作地点在</w:t>
      </w:r>
      <w:r w:rsidRPr="0070604D">
        <w:rPr>
          <w:rFonts w:ascii="微软雅黑" w:eastAsia="微软雅黑" w:hAnsi="微软雅黑" w:hint="eastAsia"/>
          <w:sz w:val="18"/>
          <w:u w:val="double"/>
        </w:rPr>
        <w:t>金华</w:t>
      </w:r>
      <w:r w:rsidRPr="0070604D">
        <w:rPr>
          <w:rFonts w:ascii="微软雅黑" w:eastAsia="微软雅黑" w:hAnsi="微软雅黑" w:hint="eastAsia"/>
          <w:sz w:val="18"/>
        </w:rPr>
        <w:t>。</w:t>
      </w:r>
    </w:p>
    <w:p w:rsidR="00B34FDC" w:rsidRDefault="00B34FDC" w:rsidP="0070604D">
      <w:pPr>
        <w:rPr>
          <w:rFonts w:ascii="微软雅黑" w:eastAsia="微软雅黑" w:hAnsi="微软雅黑"/>
          <w:sz w:val="18"/>
        </w:rPr>
      </w:pPr>
    </w:p>
    <w:p w:rsidR="0070604D" w:rsidRPr="00B34FDC" w:rsidRDefault="0070604D"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造型设计师</w:t>
      </w:r>
    </w:p>
    <w:p w:rsidR="0070604D" w:rsidRPr="00296B26" w:rsidRDefault="0070604D" w:rsidP="0070604D">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w:t>
      </w:r>
    </w:p>
    <w:p w:rsidR="0070604D" w:rsidRDefault="0070604D" w:rsidP="0070604D">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1、负责设计项目资料搜集，设计调研工作；</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2、负责内/外饰造型方案设计；</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3、参与内外饰造型设计项目，配合主设计师完成方案设计；</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4、配合数字设计师及</w:t>
      </w:r>
      <w:proofErr w:type="gramStart"/>
      <w:r w:rsidRPr="0070604D">
        <w:rPr>
          <w:rFonts w:ascii="微软雅黑" w:eastAsia="微软雅黑" w:hAnsi="微软雅黑" w:hint="eastAsia"/>
          <w:sz w:val="18"/>
        </w:rPr>
        <w:t>油泥师</w:t>
      </w:r>
      <w:proofErr w:type="gramEnd"/>
      <w:r w:rsidRPr="0070604D">
        <w:rPr>
          <w:rFonts w:ascii="微软雅黑" w:eastAsia="微软雅黑" w:hAnsi="微软雅黑" w:hint="eastAsia"/>
          <w:sz w:val="18"/>
        </w:rPr>
        <w:t>进行造型方案表现。</w:t>
      </w:r>
    </w:p>
    <w:p w:rsidR="0070604D" w:rsidRDefault="0070604D" w:rsidP="0070604D">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1、本科学历，工业设计（交通工具方向）专业；</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lastRenderedPageBreak/>
        <w:t>2、熟练使用二维绘图软件；</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3、具备良好的手绘能力。</w:t>
      </w:r>
    </w:p>
    <w:p w:rsidR="0070604D" w:rsidRDefault="0070604D" w:rsidP="0070604D">
      <w:pPr>
        <w:rPr>
          <w:rFonts w:ascii="微软雅黑" w:eastAsia="微软雅黑" w:hAnsi="微软雅黑"/>
          <w:b/>
          <w:sz w:val="18"/>
        </w:rPr>
      </w:pPr>
    </w:p>
    <w:p w:rsidR="0070604D" w:rsidRPr="00B34FDC" w:rsidRDefault="0070604D"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UI设计师</w:t>
      </w:r>
    </w:p>
    <w:p w:rsidR="0070604D" w:rsidRPr="00296B26" w:rsidRDefault="0070604D" w:rsidP="0070604D">
      <w:pPr>
        <w:rPr>
          <w:rFonts w:ascii="微软雅黑" w:eastAsia="微软雅黑" w:hAnsi="微软雅黑"/>
          <w:b/>
          <w:sz w:val="18"/>
        </w:rPr>
      </w:pPr>
      <w:r w:rsidRPr="0075626B">
        <w:rPr>
          <w:rFonts w:ascii="微软雅黑" w:eastAsia="微软雅黑" w:hAnsi="微软雅黑" w:hint="eastAsia"/>
          <w:b/>
          <w:sz w:val="18"/>
        </w:rPr>
        <w:t>学历要求：</w:t>
      </w:r>
      <w:r>
        <w:rPr>
          <w:rFonts w:ascii="微软雅黑" w:eastAsia="微软雅黑" w:hAnsi="微软雅黑" w:hint="eastAsia"/>
          <w:sz w:val="18"/>
        </w:rPr>
        <w:t>本科</w:t>
      </w:r>
    </w:p>
    <w:p w:rsidR="0070604D" w:rsidRDefault="0070604D" w:rsidP="0070604D">
      <w:pPr>
        <w:rPr>
          <w:rFonts w:ascii="微软雅黑" w:eastAsia="微软雅黑" w:hAnsi="微软雅黑"/>
          <w:b/>
          <w:sz w:val="18"/>
        </w:rPr>
      </w:pPr>
      <w:r>
        <w:rPr>
          <w:rFonts w:ascii="微软雅黑" w:eastAsia="微软雅黑" w:hAnsi="微软雅黑" w:hint="eastAsia"/>
          <w:b/>
          <w:sz w:val="18"/>
        </w:rPr>
        <w:t>岗位职责：</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1、负责车载界面，APP交互设计/GUI设计。</w:t>
      </w:r>
    </w:p>
    <w:p w:rsidR="0070604D" w:rsidRDefault="0070604D" w:rsidP="0070604D">
      <w:pPr>
        <w:rPr>
          <w:rFonts w:ascii="微软雅黑" w:eastAsia="微软雅黑" w:hAnsi="微软雅黑"/>
          <w:b/>
          <w:sz w:val="18"/>
        </w:rPr>
      </w:pPr>
      <w:r w:rsidRPr="0075626B">
        <w:rPr>
          <w:rFonts w:ascii="微软雅黑" w:eastAsia="微软雅黑" w:hAnsi="微软雅黑" w:hint="eastAsia"/>
          <w:b/>
          <w:sz w:val="18"/>
        </w:rPr>
        <w:t>任职要求：</w:t>
      </w:r>
    </w:p>
    <w:p w:rsidR="0070604D" w:rsidRPr="0070604D" w:rsidRDefault="0070604D" w:rsidP="0070604D">
      <w:pPr>
        <w:rPr>
          <w:rFonts w:ascii="微软雅黑" w:eastAsia="微软雅黑" w:hAnsi="微软雅黑"/>
          <w:sz w:val="18"/>
        </w:rPr>
      </w:pPr>
      <w:r w:rsidRPr="0070604D">
        <w:rPr>
          <w:rFonts w:ascii="微软雅黑" w:eastAsia="微软雅黑" w:hAnsi="微软雅黑" w:hint="eastAsia"/>
          <w:sz w:val="18"/>
        </w:rPr>
        <w:t>1、本科学历，工业设计（产品方向）、艺术设计（视觉方向）相关专业；</w:t>
      </w:r>
    </w:p>
    <w:p w:rsidR="0070604D" w:rsidRDefault="0070604D" w:rsidP="0070604D">
      <w:pPr>
        <w:rPr>
          <w:rFonts w:ascii="微软雅黑" w:eastAsia="微软雅黑" w:hAnsi="微软雅黑" w:hint="eastAsia"/>
          <w:sz w:val="18"/>
        </w:rPr>
      </w:pPr>
      <w:r w:rsidRPr="0070604D">
        <w:rPr>
          <w:rFonts w:ascii="微软雅黑" w:eastAsia="微软雅黑" w:hAnsi="微软雅黑" w:hint="eastAsia"/>
          <w:sz w:val="18"/>
        </w:rPr>
        <w:t>2、熟悉UI/UE相关设计软件。</w:t>
      </w:r>
    </w:p>
    <w:p w:rsidR="00B34FDC" w:rsidRPr="0070604D" w:rsidRDefault="00B34FDC" w:rsidP="0070604D">
      <w:pPr>
        <w:rPr>
          <w:rFonts w:ascii="微软雅黑" w:eastAsia="微软雅黑" w:hAnsi="微软雅黑"/>
          <w:sz w:val="18"/>
        </w:rPr>
      </w:pPr>
    </w:p>
    <w:p w:rsidR="00790C4D" w:rsidRPr="00B34FDC" w:rsidRDefault="00790C4D" w:rsidP="00B34FDC">
      <w:pPr>
        <w:pStyle w:val="a5"/>
        <w:numPr>
          <w:ilvl w:val="0"/>
          <w:numId w:val="2"/>
        </w:numPr>
        <w:ind w:firstLineChars="0"/>
        <w:rPr>
          <w:rFonts w:ascii="微软雅黑" w:eastAsia="微软雅黑" w:hAnsi="微软雅黑"/>
          <w:b/>
          <w:sz w:val="18"/>
        </w:rPr>
      </w:pPr>
      <w:r w:rsidRPr="00B34FDC">
        <w:rPr>
          <w:rFonts w:ascii="微软雅黑" w:eastAsia="微软雅黑" w:hAnsi="微软雅黑" w:hint="eastAsia"/>
          <w:b/>
          <w:sz w:val="18"/>
        </w:rPr>
        <w:t>HR专员/HR实习生</w:t>
      </w:r>
    </w:p>
    <w:p w:rsidR="00790C4D" w:rsidRPr="0075626B" w:rsidRDefault="00790C4D" w:rsidP="00790C4D">
      <w:pPr>
        <w:rPr>
          <w:rFonts w:ascii="微软雅黑" w:eastAsia="微软雅黑" w:hAnsi="微软雅黑"/>
          <w:sz w:val="18"/>
        </w:rPr>
      </w:pPr>
      <w:r w:rsidRPr="0075626B">
        <w:rPr>
          <w:rFonts w:ascii="微软雅黑" w:eastAsia="微软雅黑" w:hAnsi="微软雅黑" w:hint="eastAsia"/>
          <w:b/>
          <w:sz w:val="18"/>
        </w:rPr>
        <w:t>学历要求：</w:t>
      </w:r>
      <w:r w:rsidRPr="001F47F5">
        <w:rPr>
          <w:rFonts w:ascii="微软雅黑" w:eastAsia="微软雅黑" w:hAnsi="微软雅黑" w:hint="eastAsia"/>
          <w:sz w:val="18"/>
        </w:rPr>
        <w:t>本科</w:t>
      </w:r>
    </w:p>
    <w:p w:rsidR="00790C4D" w:rsidRDefault="00790C4D" w:rsidP="00790C4D">
      <w:pPr>
        <w:rPr>
          <w:rFonts w:ascii="微软雅黑" w:eastAsia="微软雅黑" w:hAnsi="微软雅黑"/>
          <w:b/>
          <w:sz w:val="18"/>
        </w:rPr>
      </w:pPr>
      <w:r w:rsidRPr="0075626B">
        <w:rPr>
          <w:rFonts w:ascii="微软雅黑" w:eastAsia="微软雅黑" w:hAnsi="微软雅黑" w:hint="eastAsia"/>
          <w:b/>
          <w:sz w:val="18"/>
        </w:rPr>
        <w:t>岗位职责：</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1、负责业务部</w:t>
      </w:r>
      <w:proofErr w:type="gramStart"/>
      <w:r w:rsidRPr="002A70D6">
        <w:rPr>
          <w:rFonts w:ascii="微软雅黑" w:eastAsia="微软雅黑" w:hAnsi="微软雅黑" w:hint="eastAsia"/>
          <w:sz w:val="18"/>
        </w:rPr>
        <w:t>门快速</w:t>
      </w:r>
      <w:proofErr w:type="gramEnd"/>
      <w:r w:rsidRPr="002A70D6">
        <w:rPr>
          <w:rFonts w:ascii="微软雅黑" w:eastAsia="微软雅黑" w:hAnsi="微软雅黑" w:hint="eastAsia"/>
          <w:sz w:val="18"/>
        </w:rPr>
        <w:t>发展的人员招聘工作；</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2、负责公司各项人力资源政策、制度与重点专项工作在业务部门的落地；</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3、负责员工关系管理，包括新员工及核心员工的日常面谈和沟通；</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4、了解所负责部门业务与人员发展状况，并有针对性的开展组织与人才发展工作；</w:t>
      </w:r>
    </w:p>
    <w:p w:rsidR="00790C4D" w:rsidRPr="0066002A" w:rsidRDefault="00790C4D" w:rsidP="00790C4D">
      <w:pPr>
        <w:rPr>
          <w:rFonts w:ascii="微软雅黑" w:eastAsia="微软雅黑" w:hAnsi="微软雅黑"/>
          <w:sz w:val="18"/>
        </w:rPr>
      </w:pPr>
      <w:r w:rsidRPr="002A70D6">
        <w:rPr>
          <w:rFonts w:ascii="微软雅黑" w:eastAsia="微软雅黑" w:hAnsi="微软雅黑" w:hint="eastAsia"/>
          <w:sz w:val="18"/>
        </w:rPr>
        <w:t>5、负责业务部门团队建设、文化建设，策划与组织员工活动，防范与处理劳资风险。</w:t>
      </w:r>
    </w:p>
    <w:p w:rsidR="00790C4D" w:rsidRDefault="00790C4D" w:rsidP="00790C4D">
      <w:pPr>
        <w:rPr>
          <w:rFonts w:ascii="微软雅黑" w:eastAsia="微软雅黑" w:hAnsi="微软雅黑"/>
          <w:b/>
          <w:sz w:val="18"/>
        </w:rPr>
      </w:pPr>
      <w:r w:rsidRPr="0075626B">
        <w:rPr>
          <w:rFonts w:ascii="微软雅黑" w:eastAsia="微软雅黑" w:hAnsi="微软雅黑" w:hint="eastAsia"/>
          <w:b/>
          <w:sz w:val="18"/>
        </w:rPr>
        <w:t>任职要求：</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1、本科学历，行政类、工商管理类、人力资源类相关专业；</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2、致力于从事HR事业，工作主动性强、学习能力强、执行力强、具亲和力和较好的思维力和沟通能力；</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3、有HR实习经验者优先；</w:t>
      </w:r>
    </w:p>
    <w:p w:rsidR="00790C4D" w:rsidRDefault="00790C4D" w:rsidP="00790C4D">
      <w:pPr>
        <w:rPr>
          <w:rFonts w:ascii="微软雅黑" w:eastAsia="微软雅黑" w:hAnsi="微软雅黑"/>
          <w:sz w:val="18"/>
        </w:rPr>
      </w:pPr>
      <w:r w:rsidRPr="002A70D6">
        <w:rPr>
          <w:rFonts w:ascii="微软雅黑" w:eastAsia="微软雅黑" w:hAnsi="微软雅黑" w:hint="eastAsia"/>
          <w:sz w:val="18"/>
        </w:rPr>
        <w:t>实习生岗位，专业不限，欢迎大三在校生应聘实习工作，每周保证4天及以上工作时间。</w:t>
      </w:r>
    </w:p>
    <w:p w:rsidR="00790C4D" w:rsidRDefault="00790C4D" w:rsidP="00790C4D">
      <w:pPr>
        <w:rPr>
          <w:rFonts w:ascii="微软雅黑" w:eastAsia="微软雅黑" w:hAnsi="微软雅黑"/>
          <w:sz w:val="18"/>
        </w:rPr>
      </w:pPr>
    </w:p>
    <w:p w:rsidR="00790C4D" w:rsidRPr="00B34FDC" w:rsidRDefault="00790C4D" w:rsidP="00B34FDC">
      <w:pPr>
        <w:pStyle w:val="a5"/>
        <w:numPr>
          <w:ilvl w:val="0"/>
          <w:numId w:val="2"/>
        </w:numPr>
        <w:ind w:firstLineChars="0"/>
        <w:rPr>
          <w:rFonts w:ascii="微软雅黑" w:eastAsia="微软雅黑" w:hAnsi="微软雅黑"/>
          <w:b/>
          <w:sz w:val="18"/>
        </w:rPr>
      </w:pPr>
      <w:bookmarkStart w:id="0" w:name="_GoBack"/>
      <w:bookmarkEnd w:id="0"/>
      <w:r w:rsidRPr="00B34FDC">
        <w:rPr>
          <w:rFonts w:ascii="微软雅黑" w:eastAsia="微软雅黑" w:hAnsi="微软雅黑" w:hint="eastAsia"/>
          <w:b/>
          <w:sz w:val="18"/>
        </w:rPr>
        <w:t>采购专员</w:t>
      </w:r>
    </w:p>
    <w:p w:rsidR="00790C4D" w:rsidRPr="0075626B" w:rsidRDefault="00790C4D" w:rsidP="00790C4D">
      <w:pPr>
        <w:rPr>
          <w:rFonts w:ascii="微软雅黑" w:eastAsia="微软雅黑" w:hAnsi="微软雅黑"/>
          <w:sz w:val="18"/>
        </w:rPr>
      </w:pPr>
      <w:r w:rsidRPr="0075626B">
        <w:rPr>
          <w:rFonts w:ascii="微软雅黑" w:eastAsia="微软雅黑" w:hAnsi="微软雅黑" w:hint="eastAsia"/>
          <w:b/>
          <w:sz w:val="18"/>
        </w:rPr>
        <w:t>学历要求：</w:t>
      </w:r>
      <w:r w:rsidRPr="001F47F5">
        <w:rPr>
          <w:rFonts w:ascii="微软雅黑" w:eastAsia="微软雅黑" w:hAnsi="微软雅黑" w:hint="eastAsia"/>
          <w:sz w:val="18"/>
        </w:rPr>
        <w:t>本科</w:t>
      </w:r>
    </w:p>
    <w:p w:rsidR="00790C4D" w:rsidRDefault="00790C4D" w:rsidP="00790C4D">
      <w:pPr>
        <w:rPr>
          <w:rFonts w:ascii="微软雅黑" w:eastAsia="微软雅黑" w:hAnsi="微软雅黑"/>
          <w:b/>
          <w:sz w:val="18"/>
        </w:rPr>
      </w:pPr>
      <w:r w:rsidRPr="0075626B">
        <w:rPr>
          <w:rFonts w:ascii="微软雅黑" w:eastAsia="微软雅黑" w:hAnsi="微软雅黑" w:hint="eastAsia"/>
          <w:b/>
          <w:sz w:val="18"/>
        </w:rPr>
        <w:t>岗位职责：</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1、负责汽车零部件或者一般材料的采购工作（供应商寻源、商务谈判、合同签订、成本改进等）；</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2、负责分管零部件模块的供应商日常管理及协调等事宜。</w:t>
      </w:r>
    </w:p>
    <w:p w:rsidR="00790C4D" w:rsidRDefault="00790C4D" w:rsidP="00790C4D">
      <w:pPr>
        <w:rPr>
          <w:rFonts w:ascii="微软雅黑" w:eastAsia="微软雅黑" w:hAnsi="微软雅黑"/>
          <w:b/>
          <w:sz w:val="18"/>
        </w:rPr>
      </w:pPr>
      <w:r w:rsidRPr="0075626B">
        <w:rPr>
          <w:rFonts w:ascii="微软雅黑" w:eastAsia="微软雅黑" w:hAnsi="微软雅黑" w:hint="eastAsia"/>
          <w:b/>
          <w:sz w:val="18"/>
        </w:rPr>
        <w:t>任职要求：</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1、本科学历，车辆、电子、机械、材料等专业；</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2、熟悉汽车的基本构造；</w:t>
      </w:r>
    </w:p>
    <w:p w:rsidR="00790C4D" w:rsidRPr="002A70D6" w:rsidRDefault="00790C4D" w:rsidP="00790C4D">
      <w:pPr>
        <w:rPr>
          <w:rFonts w:ascii="微软雅黑" w:eastAsia="微软雅黑" w:hAnsi="微软雅黑"/>
          <w:sz w:val="18"/>
        </w:rPr>
      </w:pPr>
      <w:r w:rsidRPr="002A70D6">
        <w:rPr>
          <w:rFonts w:ascii="微软雅黑" w:eastAsia="微软雅黑" w:hAnsi="微软雅黑" w:hint="eastAsia"/>
          <w:sz w:val="18"/>
        </w:rPr>
        <w:t>3、工作主动性强、学习能力强、执行力强、具较好的思维力和谈判沟通能力。</w:t>
      </w:r>
    </w:p>
    <w:p w:rsidR="0070604D" w:rsidRPr="00790C4D" w:rsidRDefault="0070604D" w:rsidP="0070604D">
      <w:pPr>
        <w:rPr>
          <w:rFonts w:ascii="微软雅黑" w:eastAsia="微软雅黑" w:hAnsi="微软雅黑"/>
          <w:sz w:val="18"/>
        </w:rPr>
      </w:pPr>
    </w:p>
    <w:sectPr w:rsidR="0070604D" w:rsidRPr="00790C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1B5" w:rsidRDefault="00A821B5" w:rsidP="00296B26">
      <w:r>
        <w:separator/>
      </w:r>
    </w:p>
  </w:endnote>
  <w:endnote w:type="continuationSeparator" w:id="0">
    <w:p w:rsidR="00A821B5" w:rsidRDefault="00A821B5" w:rsidP="0029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1B5" w:rsidRDefault="00A821B5" w:rsidP="00296B26">
      <w:r>
        <w:separator/>
      </w:r>
    </w:p>
  </w:footnote>
  <w:footnote w:type="continuationSeparator" w:id="0">
    <w:p w:rsidR="00A821B5" w:rsidRDefault="00A821B5" w:rsidP="00296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E444B"/>
    <w:multiLevelType w:val="hybridMultilevel"/>
    <w:tmpl w:val="FD6CD540"/>
    <w:lvl w:ilvl="0" w:tplc="1F7A17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614C53"/>
    <w:multiLevelType w:val="hybridMultilevel"/>
    <w:tmpl w:val="F95E18B0"/>
    <w:lvl w:ilvl="0" w:tplc="28E2D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BE246B"/>
    <w:multiLevelType w:val="hybridMultilevel"/>
    <w:tmpl w:val="560A3BE6"/>
    <w:lvl w:ilvl="0" w:tplc="F3EC2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6DF70F2"/>
    <w:multiLevelType w:val="hybridMultilevel"/>
    <w:tmpl w:val="BD54C81A"/>
    <w:lvl w:ilvl="0" w:tplc="21C626BA">
      <w:start w:val="1"/>
      <w:numFmt w:val="decimal"/>
      <w:lvlText w:val="%1."/>
      <w:lvlJc w:val="left"/>
      <w:pPr>
        <w:ind w:left="420" w:hanging="420"/>
      </w:pPr>
      <w:rPr>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BA2903"/>
    <w:multiLevelType w:val="hybridMultilevel"/>
    <w:tmpl w:val="0A1C0D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0637D61"/>
    <w:multiLevelType w:val="hybridMultilevel"/>
    <w:tmpl w:val="3CD04BE0"/>
    <w:lvl w:ilvl="0" w:tplc="5AF6EE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497"/>
    <w:rsid w:val="00296B26"/>
    <w:rsid w:val="0070604D"/>
    <w:rsid w:val="00790C4D"/>
    <w:rsid w:val="00A821B5"/>
    <w:rsid w:val="00B34FDC"/>
    <w:rsid w:val="00BE1BC1"/>
    <w:rsid w:val="00F86E53"/>
    <w:rsid w:val="00F90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6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6B26"/>
    <w:rPr>
      <w:sz w:val="18"/>
      <w:szCs w:val="18"/>
    </w:rPr>
  </w:style>
  <w:style w:type="paragraph" w:styleId="a4">
    <w:name w:val="footer"/>
    <w:basedOn w:val="a"/>
    <w:link w:val="Char0"/>
    <w:uiPriority w:val="99"/>
    <w:unhideWhenUsed/>
    <w:rsid w:val="00296B26"/>
    <w:pPr>
      <w:tabs>
        <w:tab w:val="center" w:pos="4153"/>
        <w:tab w:val="right" w:pos="8306"/>
      </w:tabs>
      <w:snapToGrid w:val="0"/>
      <w:jc w:val="left"/>
    </w:pPr>
    <w:rPr>
      <w:sz w:val="18"/>
      <w:szCs w:val="18"/>
    </w:rPr>
  </w:style>
  <w:style w:type="character" w:customStyle="1" w:styleId="Char0">
    <w:name w:val="页脚 Char"/>
    <w:basedOn w:val="a0"/>
    <w:link w:val="a4"/>
    <w:uiPriority w:val="99"/>
    <w:rsid w:val="00296B26"/>
    <w:rPr>
      <w:sz w:val="18"/>
      <w:szCs w:val="18"/>
    </w:rPr>
  </w:style>
  <w:style w:type="paragraph" w:styleId="a5">
    <w:name w:val="List Paragraph"/>
    <w:basedOn w:val="a"/>
    <w:uiPriority w:val="34"/>
    <w:qFormat/>
    <w:rsid w:val="00296B2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6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6B26"/>
    <w:rPr>
      <w:sz w:val="18"/>
      <w:szCs w:val="18"/>
    </w:rPr>
  </w:style>
  <w:style w:type="paragraph" w:styleId="a4">
    <w:name w:val="footer"/>
    <w:basedOn w:val="a"/>
    <w:link w:val="Char0"/>
    <w:uiPriority w:val="99"/>
    <w:unhideWhenUsed/>
    <w:rsid w:val="00296B26"/>
    <w:pPr>
      <w:tabs>
        <w:tab w:val="center" w:pos="4153"/>
        <w:tab w:val="right" w:pos="8306"/>
      </w:tabs>
      <w:snapToGrid w:val="0"/>
      <w:jc w:val="left"/>
    </w:pPr>
    <w:rPr>
      <w:sz w:val="18"/>
      <w:szCs w:val="18"/>
    </w:rPr>
  </w:style>
  <w:style w:type="character" w:customStyle="1" w:styleId="Char0">
    <w:name w:val="页脚 Char"/>
    <w:basedOn w:val="a0"/>
    <w:link w:val="a4"/>
    <w:uiPriority w:val="99"/>
    <w:rsid w:val="00296B26"/>
    <w:rPr>
      <w:sz w:val="18"/>
      <w:szCs w:val="18"/>
    </w:rPr>
  </w:style>
  <w:style w:type="paragraph" w:styleId="a5">
    <w:name w:val="List Paragraph"/>
    <w:basedOn w:val="a"/>
    <w:uiPriority w:val="34"/>
    <w:qFormat/>
    <w:rsid w:val="00296B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547">
      <w:bodyDiv w:val="1"/>
      <w:marLeft w:val="0"/>
      <w:marRight w:val="0"/>
      <w:marTop w:val="0"/>
      <w:marBottom w:val="0"/>
      <w:divBdr>
        <w:top w:val="none" w:sz="0" w:space="0" w:color="auto"/>
        <w:left w:val="none" w:sz="0" w:space="0" w:color="auto"/>
        <w:bottom w:val="none" w:sz="0" w:space="0" w:color="auto"/>
        <w:right w:val="none" w:sz="0" w:space="0" w:color="auto"/>
      </w:divBdr>
    </w:div>
    <w:div w:id="114564449">
      <w:bodyDiv w:val="1"/>
      <w:marLeft w:val="0"/>
      <w:marRight w:val="0"/>
      <w:marTop w:val="0"/>
      <w:marBottom w:val="0"/>
      <w:divBdr>
        <w:top w:val="none" w:sz="0" w:space="0" w:color="auto"/>
        <w:left w:val="none" w:sz="0" w:space="0" w:color="auto"/>
        <w:bottom w:val="none" w:sz="0" w:space="0" w:color="auto"/>
        <w:right w:val="none" w:sz="0" w:space="0" w:color="auto"/>
      </w:divBdr>
    </w:div>
    <w:div w:id="249584598">
      <w:bodyDiv w:val="1"/>
      <w:marLeft w:val="0"/>
      <w:marRight w:val="0"/>
      <w:marTop w:val="0"/>
      <w:marBottom w:val="0"/>
      <w:divBdr>
        <w:top w:val="none" w:sz="0" w:space="0" w:color="auto"/>
        <w:left w:val="none" w:sz="0" w:space="0" w:color="auto"/>
        <w:bottom w:val="none" w:sz="0" w:space="0" w:color="auto"/>
        <w:right w:val="none" w:sz="0" w:space="0" w:color="auto"/>
      </w:divBdr>
    </w:div>
    <w:div w:id="283116975">
      <w:bodyDiv w:val="1"/>
      <w:marLeft w:val="0"/>
      <w:marRight w:val="0"/>
      <w:marTop w:val="0"/>
      <w:marBottom w:val="0"/>
      <w:divBdr>
        <w:top w:val="none" w:sz="0" w:space="0" w:color="auto"/>
        <w:left w:val="none" w:sz="0" w:space="0" w:color="auto"/>
        <w:bottom w:val="none" w:sz="0" w:space="0" w:color="auto"/>
        <w:right w:val="none" w:sz="0" w:space="0" w:color="auto"/>
      </w:divBdr>
    </w:div>
    <w:div w:id="332876710">
      <w:bodyDiv w:val="1"/>
      <w:marLeft w:val="0"/>
      <w:marRight w:val="0"/>
      <w:marTop w:val="0"/>
      <w:marBottom w:val="0"/>
      <w:divBdr>
        <w:top w:val="none" w:sz="0" w:space="0" w:color="auto"/>
        <w:left w:val="none" w:sz="0" w:space="0" w:color="auto"/>
        <w:bottom w:val="none" w:sz="0" w:space="0" w:color="auto"/>
        <w:right w:val="none" w:sz="0" w:space="0" w:color="auto"/>
      </w:divBdr>
    </w:div>
    <w:div w:id="420490028">
      <w:bodyDiv w:val="1"/>
      <w:marLeft w:val="0"/>
      <w:marRight w:val="0"/>
      <w:marTop w:val="0"/>
      <w:marBottom w:val="0"/>
      <w:divBdr>
        <w:top w:val="none" w:sz="0" w:space="0" w:color="auto"/>
        <w:left w:val="none" w:sz="0" w:space="0" w:color="auto"/>
        <w:bottom w:val="none" w:sz="0" w:space="0" w:color="auto"/>
        <w:right w:val="none" w:sz="0" w:space="0" w:color="auto"/>
      </w:divBdr>
    </w:div>
    <w:div w:id="442529988">
      <w:bodyDiv w:val="1"/>
      <w:marLeft w:val="0"/>
      <w:marRight w:val="0"/>
      <w:marTop w:val="0"/>
      <w:marBottom w:val="0"/>
      <w:divBdr>
        <w:top w:val="none" w:sz="0" w:space="0" w:color="auto"/>
        <w:left w:val="none" w:sz="0" w:space="0" w:color="auto"/>
        <w:bottom w:val="none" w:sz="0" w:space="0" w:color="auto"/>
        <w:right w:val="none" w:sz="0" w:space="0" w:color="auto"/>
      </w:divBdr>
    </w:div>
    <w:div w:id="458455367">
      <w:bodyDiv w:val="1"/>
      <w:marLeft w:val="0"/>
      <w:marRight w:val="0"/>
      <w:marTop w:val="0"/>
      <w:marBottom w:val="0"/>
      <w:divBdr>
        <w:top w:val="none" w:sz="0" w:space="0" w:color="auto"/>
        <w:left w:val="none" w:sz="0" w:space="0" w:color="auto"/>
        <w:bottom w:val="none" w:sz="0" w:space="0" w:color="auto"/>
        <w:right w:val="none" w:sz="0" w:space="0" w:color="auto"/>
      </w:divBdr>
    </w:div>
    <w:div w:id="462770344">
      <w:bodyDiv w:val="1"/>
      <w:marLeft w:val="0"/>
      <w:marRight w:val="0"/>
      <w:marTop w:val="0"/>
      <w:marBottom w:val="0"/>
      <w:divBdr>
        <w:top w:val="none" w:sz="0" w:space="0" w:color="auto"/>
        <w:left w:val="none" w:sz="0" w:space="0" w:color="auto"/>
        <w:bottom w:val="none" w:sz="0" w:space="0" w:color="auto"/>
        <w:right w:val="none" w:sz="0" w:space="0" w:color="auto"/>
      </w:divBdr>
    </w:div>
    <w:div w:id="466051441">
      <w:bodyDiv w:val="1"/>
      <w:marLeft w:val="0"/>
      <w:marRight w:val="0"/>
      <w:marTop w:val="0"/>
      <w:marBottom w:val="0"/>
      <w:divBdr>
        <w:top w:val="none" w:sz="0" w:space="0" w:color="auto"/>
        <w:left w:val="none" w:sz="0" w:space="0" w:color="auto"/>
        <w:bottom w:val="none" w:sz="0" w:space="0" w:color="auto"/>
        <w:right w:val="none" w:sz="0" w:space="0" w:color="auto"/>
      </w:divBdr>
    </w:div>
    <w:div w:id="495997505">
      <w:bodyDiv w:val="1"/>
      <w:marLeft w:val="0"/>
      <w:marRight w:val="0"/>
      <w:marTop w:val="0"/>
      <w:marBottom w:val="0"/>
      <w:divBdr>
        <w:top w:val="none" w:sz="0" w:space="0" w:color="auto"/>
        <w:left w:val="none" w:sz="0" w:space="0" w:color="auto"/>
        <w:bottom w:val="none" w:sz="0" w:space="0" w:color="auto"/>
        <w:right w:val="none" w:sz="0" w:space="0" w:color="auto"/>
      </w:divBdr>
    </w:div>
    <w:div w:id="523447329">
      <w:bodyDiv w:val="1"/>
      <w:marLeft w:val="0"/>
      <w:marRight w:val="0"/>
      <w:marTop w:val="0"/>
      <w:marBottom w:val="0"/>
      <w:divBdr>
        <w:top w:val="none" w:sz="0" w:space="0" w:color="auto"/>
        <w:left w:val="none" w:sz="0" w:space="0" w:color="auto"/>
        <w:bottom w:val="none" w:sz="0" w:space="0" w:color="auto"/>
        <w:right w:val="none" w:sz="0" w:space="0" w:color="auto"/>
      </w:divBdr>
    </w:div>
    <w:div w:id="565536529">
      <w:bodyDiv w:val="1"/>
      <w:marLeft w:val="0"/>
      <w:marRight w:val="0"/>
      <w:marTop w:val="0"/>
      <w:marBottom w:val="0"/>
      <w:divBdr>
        <w:top w:val="none" w:sz="0" w:space="0" w:color="auto"/>
        <w:left w:val="none" w:sz="0" w:space="0" w:color="auto"/>
        <w:bottom w:val="none" w:sz="0" w:space="0" w:color="auto"/>
        <w:right w:val="none" w:sz="0" w:space="0" w:color="auto"/>
      </w:divBdr>
    </w:div>
    <w:div w:id="686294762">
      <w:bodyDiv w:val="1"/>
      <w:marLeft w:val="0"/>
      <w:marRight w:val="0"/>
      <w:marTop w:val="0"/>
      <w:marBottom w:val="0"/>
      <w:divBdr>
        <w:top w:val="none" w:sz="0" w:space="0" w:color="auto"/>
        <w:left w:val="none" w:sz="0" w:space="0" w:color="auto"/>
        <w:bottom w:val="none" w:sz="0" w:space="0" w:color="auto"/>
        <w:right w:val="none" w:sz="0" w:space="0" w:color="auto"/>
      </w:divBdr>
    </w:div>
    <w:div w:id="770853621">
      <w:bodyDiv w:val="1"/>
      <w:marLeft w:val="0"/>
      <w:marRight w:val="0"/>
      <w:marTop w:val="0"/>
      <w:marBottom w:val="0"/>
      <w:divBdr>
        <w:top w:val="none" w:sz="0" w:space="0" w:color="auto"/>
        <w:left w:val="none" w:sz="0" w:space="0" w:color="auto"/>
        <w:bottom w:val="none" w:sz="0" w:space="0" w:color="auto"/>
        <w:right w:val="none" w:sz="0" w:space="0" w:color="auto"/>
      </w:divBdr>
    </w:div>
    <w:div w:id="775947242">
      <w:bodyDiv w:val="1"/>
      <w:marLeft w:val="0"/>
      <w:marRight w:val="0"/>
      <w:marTop w:val="0"/>
      <w:marBottom w:val="0"/>
      <w:divBdr>
        <w:top w:val="none" w:sz="0" w:space="0" w:color="auto"/>
        <w:left w:val="none" w:sz="0" w:space="0" w:color="auto"/>
        <w:bottom w:val="none" w:sz="0" w:space="0" w:color="auto"/>
        <w:right w:val="none" w:sz="0" w:space="0" w:color="auto"/>
      </w:divBdr>
    </w:div>
    <w:div w:id="782579658">
      <w:bodyDiv w:val="1"/>
      <w:marLeft w:val="0"/>
      <w:marRight w:val="0"/>
      <w:marTop w:val="0"/>
      <w:marBottom w:val="0"/>
      <w:divBdr>
        <w:top w:val="none" w:sz="0" w:space="0" w:color="auto"/>
        <w:left w:val="none" w:sz="0" w:space="0" w:color="auto"/>
        <w:bottom w:val="none" w:sz="0" w:space="0" w:color="auto"/>
        <w:right w:val="none" w:sz="0" w:space="0" w:color="auto"/>
      </w:divBdr>
    </w:div>
    <w:div w:id="796097286">
      <w:bodyDiv w:val="1"/>
      <w:marLeft w:val="0"/>
      <w:marRight w:val="0"/>
      <w:marTop w:val="0"/>
      <w:marBottom w:val="0"/>
      <w:divBdr>
        <w:top w:val="none" w:sz="0" w:space="0" w:color="auto"/>
        <w:left w:val="none" w:sz="0" w:space="0" w:color="auto"/>
        <w:bottom w:val="none" w:sz="0" w:space="0" w:color="auto"/>
        <w:right w:val="none" w:sz="0" w:space="0" w:color="auto"/>
      </w:divBdr>
    </w:div>
    <w:div w:id="814569282">
      <w:bodyDiv w:val="1"/>
      <w:marLeft w:val="0"/>
      <w:marRight w:val="0"/>
      <w:marTop w:val="0"/>
      <w:marBottom w:val="0"/>
      <w:divBdr>
        <w:top w:val="none" w:sz="0" w:space="0" w:color="auto"/>
        <w:left w:val="none" w:sz="0" w:space="0" w:color="auto"/>
        <w:bottom w:val="none" w:sz="0" w:space="0" w:color="auto"/>
        <w:right w:val="none" w:sz="0" w:space="0" w:color="auto"/>
      </w:divBdr>
    </w:div>
    <w:div w:id="817499182">
      <w:bodyDiv w:val="1"/>
      <w:marLeft w:val="0"/>
      <w:marRight w:val="0"/>
      <w:marTop w:val="0"/>
      <w:marBottom w:val="0"/>
      <w:divBdr>
        <w:top w:val="none" w:sz="0" w:space="0" w:color="auto"/>
        <w:left w:val="none" w:sz="0" w:space="0" w:color="auto"/>
        <w:bottom w:val="none" w:sz="0" w:space="0" w:color="auto"/>
        <w:right w:val="none" w:sz="0" w:space="0" w:color="auto"/>
      </w:divBdr>
    </w:div>
    <w:div w:id="829905908">
      <w:bodyDiv w:val="1"/>
      <w:marLeft w:val="0"/>
      <w:marRight w:val="0"/>
      <w:marTop w:val="0"/>
      <w:marBottom w:val="0"/>
      <w:divBdr>
        <w:top w:val="none" w:sz="0" w:space="0" w:color="auto"/>
        <w:left w:val="none" w:sz="0" w:space="0" w:color="auto"/>
        <w:bottom w:val="none" w:sz="0" w:space="0" w:color="auto"/>
        <w:right w:val="none" w:sz="0" w:space="0" w:color="auto"/>
      </w:divBdr>
    </w:div>
    <w:div w:id="867063438">
      <w:bodyDiv w:val="1"/>
      <w:marLeft w:val="0"/>
      <w:marRight w:val="0"/>
      <w:marTop w:val="0"/>
      <w:marBottom w:val="0"/>
      <w:divBdr>
        <w:top w:val="none" w:sz="0" w:space="0" w:color="auto"/>
        <w:left w:val="none" w:sz="0" w:space="0" w:color="auto"/>
        <w:bottom w:val="none" w:sz="0" w:space="0" w:color="auto"/>
        <w:right w:val="none" w:sz="0" w:space="0" w:color="auto"/>
      </w:divBdr>
    </w:div>
    <w:div w:id="1018192450">
      <w:bodyDiv w:val="1"/>
      <w:marLeft w:val="0"/>
      <w:marRight w:val="0"/>
      <w:marTop w:val="0"/>
      <w:marBottom w:val="0"/>
      <w:divBdr>
        <w:top w:val="none" w:sz="0" w:space="0" w:color="auto"/>
        <w:left w:val="none" w:sz="0" w:space="0" w:color="auto"/>
        <w:bottom w:val="none" w:sz="0" w:space="0" w:color="auto"/>
        <w:right w:val="none" w:sz="0" w:space="0" w:color="auto"/>
      </w:divBdr>
    </w:div>
    <w:div w:id="1043477827">
      <w:bodyDiv w:val="1"/>
      <w:marLeft w:val="0"/>
      <w:marRight w:val="0"/>
      <w:marTop w:val="0"/>
      <w:marBottom w:val="0"/>
      <w:divBdr>
        <w:top w:val="none" w:sz="0" w:space="0" w:color="auto"/>
        <w:left w:val="none" w:sz="0" w:space="0" w:color="auto"/>
        <w:bottom w:val="none" w:sz="0" w:space="0" w:color="auto"/>
        <w:right w:val="none" w:sz="0" w:space="0" w:color="auto"/>
      </w:divBdr>
    </w:div>
    <w:div w:id="1174228767">
      <w:bodyDiv w:val="1"/>
      <w:marLeft w:val="0"/>
      <w:marRight w:val="0"/>
      <w:marTop w:val="0"/>
      <w:marBottom w:val="0"/>
      <w:divBdr>
        <w:top w:val="none" w:sz="0" w:space="0" w:color="auto"/>
        <w:left w:val="none" w:sz="0" w:space="0" w:color="auto"/>
        <w:bottom w:val="none" w:sz="0" w:space="0" w:color="auto"/>
        <w:right w:val="none" w:sz="0" w:space="0" w:color="auto"/>
      </w:divBdr>
    </w:div>
    <w:div w:id="1176918016">
      <w:bodyDiv w:val="1"/>
      <w:marLeft w:val="0"/>
      <w:marRight w:val="0"/>
      <w:marTop w:val="0"/>
      <w:marBottom w:val="0"/>
      <w:divBdr>
        <w:top w:val="none" w:sz="0" w:space="0" w:color="auto"/>
        <w:left w:val="none" w:sz="0" w:space="0" w:color="auto"/>
        <w:bottom w:val="none" w:sz="0" w:space="0" w:color="auto"/>
        <w:right w:val="none" w:sz="0" w:space="0" w:color="auto"/>
      </w:divBdr>
    </w:div>
    <w:div w:id="1186598516">
      <w:bodyDiv w:val="1"/>
      <w:marLeft w:val="0"/>
      <w:marRight w:val="0"/>
      <w:marTop w:val="0"/>
      <w:marBottom w:val="0"/>
      <w:divBdr>
        <w:top w:val="none" w:sz="0" w:space="0" w:color="auto"/>
        <w:left w:val="none" w:sz="0" w:space="0" w:color="auto"/>
        <w:bottom w:val="none" w:sz="0" w:space="0" w:color="auto"/>
        <w:right w:val="none" w:sz="0" w:space="0" w:color="auto"/>
      </w:divBdr>
    </w:div>
    <w:div w:id="1240627873">
      <w:bodyDiv w:val="1"/>
      <w:marLeft w:val="0"/>
      <w:marRight w:val="0"/>
      <w:marTop w:val="0"/>
      <w:marBottom w:val="0"/>
      <w:divBdr>
        <w:top w:val="none" w:sz="0" w:space="0" w:color="auto"/>
        <w:left w:val="none" w:sz="0" w:space="0" w:color="auto"/>
        <w:bottom w:val="none" w:sz="0" w:space="0" w:color="auto"/>
        <w:right w:val="none" w:sz="0" w:space="0" w:color="auto"/>
      </w:divBdr>
    </w:div>
    <w:div w:id="1267614618">
      <w:bodyDiv w:val="1"/>
      <w:marLeft w:val="0"/>
      <w:marRight w:val="0"/>
      <w:marTop w:val="0"/>
      <w:marBottom w:val="0"/>
      <w:divBdr>
        <w:top w:val="none" w:sz="0" w:space="0" w:color="auto"/>
        <w:left w:val="none" w:sz="0" w:space="0" w:color="auto"/>
        <w:bottom w:val="none" w:sz="0" w:space="0" w:color="auto"/>
        <w:right w:val="none" w:sz="0" w:space="0" w:color="auto"/>
      </w:divBdr>
    </w:div>
    <w:div w:id="1335448728">
      <w:bodyDiv w:val="1"/>
      <w:marLeft w:val="0"/>
      <w:marRight w:val="0"/>
      <w:marTop w:val="0"/>
      <w:marBottom w:val="0"/>
      <w:divBdr>
        <w:top w:val="none" w:sz="0" w:space="0" w:color="auto"/>
        <w:left w:val="none" w:sz="0" w:space="0" w:color="auto"/>
        <w:bottom w:val="none" w:sz="0" w:space="0" w:color="auto"/>
        <w:right w:val="none" w:sz="0" w:space="0" w:color="auto"/>
      </w:divBdr>
    </w:div>
    <w:div w:id="1382245674">
      <w:bodyDiv w:val="1"/>
      <w:marLeft w:val="0"/>
      <w:marRight w:val="0"/>
      <w:marTop w:val="0"/>
      <w:marBottom w:val="0"/>
      <w:divBdr>
        <w:top w:val="none" w:sz="0" w:space="0" w:color="auto"/>
        <w:left w:val="none" w:sz="0" w:space="0" w:color="auto"/>
        <w:bottom w:val="none" w:sz="0" w:space="0" w:color="auto"/>
        <w:right w:val="none" w:sz="0" w:space="0" w:color="auto"/>
      </w:divBdr>
    </w:div>
    <w:div w:id="1501889606">
      <w:bodyDiv w:val="1"/>
      <w:marLeft w:val="0"/>
      <w:marRight w:val="0"/>
      <w:marTop w:val="0"/>
      <w:marBottom w:val="0"/>
      <w:divBdr>
        <w:top w:val="none" w:sz="0" w:space="0" w:color="auto"/>
        <w:left w:val="none" w:sz="0" w:space="0" w:color="auto"/>
        <w:bottom w:val="none" w:sz="0" w:space="0" w:color="auto"/>
        <w:right w:val="none" w:sz="0" w:space="0" w:color="auto"/>
      </w:divBdr>
    </w:div>
    <w:div w:id="1518541435">
      <w:bodyDiv w:val="1"/>
      <w:marLeft w:val="0"/>
      <w:marRight w:val="0"/>
      <w:marTop w:val="0"/>
      <w:marBottom w:val="0"/>
      <w:divBdr>
        <w:top w:val="none" w:sz="0" w:space="0" w:color="auto"/>
        <w:left w:val="none" w:sz="0" w:space="0" w:color="auto"/>
        <w:bottom w:val="none" w:sz="0" w:space="0" w:color="auto"/>
        <w:right w:val="none" w:sz="0" w:space="0" w:color="auto"/>
      </w:divBdr>
    </w:div>
    <w:div w:id="1540046970">
      <w:bodyDiv w:val="1"/>
      <w:marLeft w:val="0"/>
      <w:marRight w:val="0"/>
      <w:marTop w:val="0"/>
      <w:marBottom w:val="0"/>
      <w:divBdr>
        <w:top w:val="none" w:sz="0" w:space="0" w:color="auto"/>
        <w:left w:val="none" w:sz="0" w:space="0" w:color="auto"/>
        <w:bottom w:val="none" w:sz="0" w:space="0" w:color="auto"/>
        <w:right w:val="none" w:sz="0" w:space="0" w:color="auto"/>
      </w:divBdr>
    </w:div>
    <w:div w:id="1684437972">
      <w:bodyDiv w:val="1"/>
      <w:marLeft w:val="0"/>
      <w:marRight w:val="0"/>
      <w:marTop w:val="0"/>
      <w:marBottom w:val="0"/>
      <w:divBdr>
        <w:top w:val="none" w:sz="0" w:space="0" w:color="auto"/>
        <w:left w:val="none" w:sz="0" w:space="0" w:color="auto"/>
        <w:bottom w:val="none" w:sz="0" w:space="0" w:color="auto"/>
        <w:right w:val="none" w:sz="0" w:space="0" w:color="auto"/>
      </w:divBdr>
    </w:div>
    <w:div w:id="1691910072">
      <w:bodyDiv w:val="1"/>
      <w:marLeft w:val="0"/>
      <w:marRight w:val="0"/>
      <w:marTop w:val="0"/>
      <w:marBottom w:val="0"/>
      <w:divBdr>
        <w:top w:val="none" w:sz="0" w:space="0" w:color="auto"/>
        <w:left w:val="none" w:sz="0" w:space="0" w:color="auto"/>
        <w:bottom w:val="none" w:sz="0" w:space="0" w:color="auto"/>
        <w:right w:val="none" w:sz="0" w:space="0" w:color="auto"/>
      </w:divBdr>
    </w:div>
    <w:div w:id="1725105610">
      <w:bodyDiv w:val="1"/>
      <w:marLeft w:val="0"/>
      <w:marRight w:val="0"/>
      <w:marTop w:val="0"/>
      <w:marBottom w:val="0"/>
      <w:divBdr>
        <w:top w:val="none" w:sz="0" w:space="0" w:color="auto"/>
        <w:left w:val="none" w:sz="0" w:space="0" w:color="auto"/>
        <w:bottom w:val="none" w:sz="0" w:space="0" w:color="auto"/>
        <w:right w:val="none" w:sz="0" w:space="0" w:color="auto"/>
      </w:divBdr>
    </w:div>
    <w:div w:id="1732918404">
      <w:bodyDiv w:val="1"/>
      <w:marLeft w:val="0"/>
      <w:marRight w:val="0"/>
      <w:marTop w:val="0"/>
      <w:marBottom w:val="0"/>
      <w:divBdr>
        <w:top w:val="none" w:sz="0" w:space="0" w:color="auto"/>
        <w:left w:val="none" w:sz="0" w:space="0" w:color="auto"/>
        <w:bottom w:val="none" w:sz="0" w:space="0" w:color="auto"/>
        <w:right w:val="none" w:sz="0" w:space="0" w:color="auto"/>
      </w:divBdr>
    </w:div>
    <w:div w:id="1862159379">
      <w:bodyDiv w:val="1"/>
      <w:marLeft w:val="0"/>
      <w:marRight w:val="0"/>
      <w:marTop w:val="0"/>
      <w:marBottom w:val="0"/>
      <w:divBdr>
        <w:top w:val="none" w:sz="0" w:space="0" w:color="auto"/>
        <w:left w:val="none" w:sz="0" w:space="0" w:color="auto"/>
        <w:bottom w:val="none" w:sz="0" w:space="0" w:color="auto"/>
        <w:right w:val="none" w:sz="0" w:space="0" w:color="auto"/>
      </w:divBdr>
    </w:div>
    <w:div w:id="1924681926">
      <w:bodyDiv w:val="1"/>
      <w:marLeft w:val="0"/>
      <w:marRight w:val="0"/>
      <w:marTop w:val="0"/>
      <w:marBottom w:val="0"/>
      <w:divBdr>
        <w:top w:val="none" w:sz="0" w:space="0" w:color="auto"/>
        <w:left w:val="none" w:sz="0" w:space="0" w:color="auto"/>
        <w:bottom w:val="none" w:sz="0" w:space="0" w:color="auto"/>
        <w:right w:val="none" w:sz="0" w:space="0" w:color="auto"/>
      </w:divBdr>
    </w:div>
    <w:div w:id="1937596711">
      <w:bodyDiv w:val="1"/>
      <w:marLeft w:val="0"/>
      <w:marRight w:val="0"/>
      <w:marTop w:val="0"/>
      <w:marBottom w:val="0"/>
      <w:divBdr>
        <w:top w:val="none" w:sz="0" w:space="0" w:color="auto"/>
        <w:left w:val="none" w:sz="0" w:space="0" w:color="auto"/>
        <w:bottom w:val="none" w:sz="0" w:space="0" w:color="auto"/>
        <w:right w:val="none" w:sz="0" w:space="0" w:color="auto"/>
      </w:divBdr>
    </w:div>
    <w:div w:id="1972439854">
      <w:bodyDiv w:val="1"/>
      <w:marLeft w:val="0"/>
      <w:marRight w:val="0"/>
      <w:marTop w:val="0"/>
      <w:marBottom w:val="0"/>
      <w:divBdr>
        <w:top w:val="none" w:sz="0" w:space="0" w:color="auto"/>
        <w:left w:val="none" w:sz="0" w:space="0" w:color="auto"/>
        <w:bottom w:val="none" w:sz="0" w:space="0" w:color="auto"/>
        <w:right w:val="none" w:sz="0" w:space="0" w:color="auto"/>
      </w:divBdr>
    </w:div>
    <w:div w:id="2022512868">
      <w:bodyDiv w:val="1"/>
      <w:marLeft w:val="0"/>
      <w:marRight w:val="0"/>
      <w:marTop w:val="0"/>
      <w:marBottom w:val="0"/>
      <w:divBdr>
        <w:top w:val="none" w:sz="0" w:space="0" w:color="auto"/>
        <w:left w:val="none" w:sz="0" w:space="0" w:color="auto"/>
        <w:bottom w:val="none" w:sz="0" w:space="0" w:color="auto"/>
        <w:right w:val="none" w:sz="0" w:space="0" w:color="auto"/>
      </w:divBdr>
    </w:div>
    <w:div w:id="2075810698">
      <w:bodyDiv w:val="1"/>
      <w:marLeft w:val="0"/>
      <w:marRight w:val="0"/>
      <w:marTop w:val="0"/>
      <w:marBottom w:val="0"/>
      <w:divBdr>
        <w:top w:val="none" w:sz="0" w:space="0" w:color="auto"/>
        <w:left w:val="none" w:sz="0" w:space="0" w:color="auto"/>
        <w:bottom w:val="none" w:sz="0" w:space="0" w:color="auto"/>
        <w:right w:val="none" w:sz="0" w:space="0" w:color="auto"/>
      </w:divBdr>
    </w:div>
    <w:div w:id="2082558853">
      <w:bodyDiv w:val="1"/>
      <w:marLeft w:val="0"/>
      <w:marRight w:val="0"/>
      <w:marTop w:val="0"/>
      <w:marBottom w:val="0"/>
      <w:divBdr>
        <w:top w:val="none" w:sz="0" w:space="0" w:color="auto"/>
        <w:left w:val="none" w:sz="0" w:space="0" w:color="auto"/>
        <w:bottom w:val="none" w:sz="0" w:space="0" w:color="auto"/>
        <w:right w:val="none" w:sz="0" w:space="0" w:color="auto"/>
      </w:divBdr>
    </w:div>
    <w:div w:id="2112697835">
      <w:bodyDiv w:val="1"/>
      <w:marLeft w:val="0"/>
      <w:marRight w:val="0"/>
      <w:marTop w:val="0"/>
      <w:marBottom w:val="0"/>
      <w:divBdr>
        <w:top w:val="none" w:sz="0" w:space="0" w:color="auto"/>
        <w:left w:val="none" w:sz="0" w:space="0" w:color="auto"/>
        <w:bottom w:val="none" w:sz="0" w:space="0" w:color="auto"/>
        <w:right w:val="none" w:sz="0" w:space="0" w:color="auto"/>
      </w:divBdr>
    </w:div>
    <w:div w:id="212765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2016-10-17T02:16:00Z</dcterms:created>
  <dcterms:modified xsi:type="dcterms:W3CDTF">2016-10-17T02:49:00Z</dcterms:modified>
</cp:coreProperties>
</file>