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放弃声明：A 4白纸，一式一份，建议手写，如若电子版打印，结尾有个人</w:t>
      </w:r>
      <w:r>
        <w:rPr>
          <w:rFonts w:hint="eastAsia" w:ascii="宋体" w:hAnsi="宋体" w:eastAsia="宋体" w:cs="宋体"/>
          <w:sz w:val="24"/>
          <w:szCs w:val="24"/>
        </w:rPr>
        <w:t>手写</w:t>
      </w:r>
      <w:r>
        <w:rPr>
          <w:rFonts w:hint="eastAsia" w:ascii="宋体" w:hAnsi="宋体" w:eastAsia="宋体" w:cs="宋体"/>
          <w:sz w:val="24"/>
          <w:szCs w:val="24"/>
        </w:rPr>
        <w:t>签名及日期。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157" w:afterLines="50"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XXX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助学金放弃声明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尊敬的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（具体名称需参照附件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1中的“捐赠方”一栏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例如：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尊敬的杭州市温商慈善基金会： 或者 尊敬的陆向明女士：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专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业的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XXX......（说明本人年级、专业、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简要家庭地址及情况、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受助时间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、受助总金额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等基本信息。）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（表达感激之情）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（说明放弃原因）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Lines="0" w:line="46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签名：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XXX（手写签名）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70E87"/>
    <w:rsid w:val="003453AE"/>
    <w:rsid w:val="00C169F0"/>
    <w:rsid w:val="30821514"/>
    <w:rsid w:val="43170E87"/>
    <w:rsid w:val="4D837BA6"/>
    <w:rsid w:val="6DD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eiryo" w:asciiTheme="minorHAnsi" w:hAnsiTheme="minorHAnsi" w:eastAsiaTheme="minorEastAsia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2020-03-04T11:14:00Z</dcterms:created>
  <dc:creator>zwj</dc:creator>
  <cp:lastModifiedBy>wenfang</cp:lastModifiedBy>
  <dcterms:modified xsi:type="dcterms:W3CDTF">2020-04-16T06:40:12Z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