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37" w:rsidRDefault="009678E8" w:rsidP="00091737">
      <w:pPr>
        <w:spacing w:afterLines="10" w:after="31"/>
        <w:jc w:val="center"/>
        <w:rPr>
          <w:rFonts w:ascii="黑体" w:eastAsia="黑体" w:hAnsi="黑体" w:cs="黑体"/>
          <w:b/>
          <w:sz w:val="28"/>
        </w:rPr>
      </w:pPr>
      <w:r>
        <w:rPr>
          <w:rFonts w:ascii="黑体" w:eastAsia="黑体" w:hAnsi="黑体" w:cs="黑体"/>
          <w:b/>
          <w:sz w:val="28"/>
        </w:rPr>
        <w:t>2019级电子科学与技术专业培养方案</w:t>
      </w:r>
    </w:p>
    <w:p w:rsidR="00091737" w:rsidRDefault="00091737" w:rsidP="00091737">
      <w:pPr>
        <w:spacing w:afterLines="10" w:after="31"/>
        <w:jc w:val="center"/>
        <w:rPr>
          <w:rFonts w:ascii="黑体" w:eastAsia="黑体" w:hAnsi="黑体" w:cs="黑体"/>
          <w:b/>
          <w:sz w:val="28"/>
        </w:rPr>
      </w:pPr>
    </w:p>
    <w:p w:rsidR="00091737" w:rsidRPr="00091737" w:rsidRDefault="009678E8" w:rsidP="00091737">
      <w:pPr>
        <w:spacing w:line="360" w:lineRule="auto"/>
        <w:rPr>
          <w:rFonts w:ascii="宋体" w:eastAsia="宋体" w:hAnsi="宋体" w:cs="宋体"/>
          <w:sz w:val="18"/>
        </w:rPr>
      </w:pPr>
      <w:r>
        <w:rPr>
          <w:rFonts w:ascii="黑体" w:eastAsia="黑体" w:hAnsi="黑体" w:cs="黑体"/>
          <w:sz w:val="24"/>
        </w:rPr>
        <w:t>培养目标</w:t>
      </w:r>
      <w:r>
        <w:rPr>
          <w:rFonts w:ascii="宋体" w:eastAsia="宋体" w:hAnsi="宋体" w:cs="宋体"/>
          <w:sz w:val="18"/>
        </w:rPr>
        <w:cr/>
        <w:t xml:space="preserve">   </w:t>
      </w:r>
      <w:r w:rsidR="00091737">
        <w:rPr>
          <w:rFonts w:ascii="宋体" w:eastAsia="宋体" w:hAnsi="宋体" w:cs="宋体"/>
          <w:sz w:val="18"/>
        </w:rPr>
        <w:t xml:space="preserve"> </w:t>
      </w:r>
      <w:r w:rsidR="00091737" w:rsidRPr="00091737">
        <w:rPr>
          <w:rFonts w:ascii="宋体" w:eastAsia="宋体" w:hAnsi="宋体" w:cs="宋体" w:hint="eastAsia"/>
          <w:sz w:val="18"/>
        </w:rPr>
        <w:t>培养德智体美劳全面发展、适应国家社会发展与经济建设的需求，掌握扎实的自然科学基础知识和电子科学与技术专业基础知识，能够从事电子与信息工程领域的科学研究、工程设计、技术开发等工作的具有家国情怀的高素质创新人才，并将成为具有全球竞争力的领导者。</w:t>
      </w:r>
    </w:p>
    <w:p w:rsidR="00091737" w:rsidRPr="00091737" w:rsidRDefault="00091737" w:rsidP="00091737">
      <w:pPr>
        <w:spacing w:line="360" w:lineRule="auto"/>
        <w:ind w:firstLineChars="200" w:firstLine="360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 w:hint="eastAsia"/>
          <w:sz w:val="18"/>
        </w:rPr>
        <w:t>要求五年以上的毕业生：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/>
          <w:sz w:val="18"/>
        </w:rPr>
        <w:t>1.</w:t>
      </w:r>
      <w:r w:rsidRPr="00091737">
        <w:rPr>
          <w:rFonts w:ascii="宋体" w:eastAsia="宋体" w:hAnsi="宋体" w:cs="宋体" w:hint="eastAsia"/>
          <w:sz w:val="18"/>
        </w:rPr>
        <w:t>德智体美劳全面发展，具有家国情怀与社会责任感；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/>
          <w:sz w:val="18"/>
        </w:rPr>
        <w:t>2.</w:t>
      </w:r>
      <w:r w:rsidRPr="00091737">
        <w:rPr>
          <w:rFonts w:ascii="宋体" w:eastAsia="宋体" w:hAnsi="宋体" w:cs="宋体" w:hint="eastAsia"/>
          <w:sz w:val="18"/>
        </w:rPr>
        <w:t>具有扎实的专业知识，能发现、分析和解决信息与电子工程领域中的复杂工程问题，能在世界经济发展和竞争中展现出创新创业能力；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/>
          <w:sz w:val="18"/>
        </w:rPr>
        <w:t>3.</w:t>
      </w:r>
      <w:r w:rsidRPr="00091737">
        <w:rPr>
          <w:rFonts w:ascii="宋体" w:eastAsia="宋体" w:hAnsi="宋体" w:cs="宋体" w:hint="eastAsia"/>
          <w:sz w:val="18"/>
        </w:rPr>
        <w:t>具有人文精神和职业素养，能综合考虑社会、健康、安全、法律、文化、经济与环保等因素；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>
        <w:rPr>
          <w:rFonts w:ascii="宋体" w:eastAsia="宋体" w:hAnsi="宋体" w:cs="宋体"/>
          <w:sz w:val="18"/>
        </w:rPr>
        <w:t>4.</w:t>
      </w:r>
      <w:r w:rsidRPr="00091737">
        <w:rPr>
          <w:rFonts w:ascii="宋体" w:eastAsia="宋体" w:hAnsi="宋体" w:cs="宋体" w:hint="eastAsia"/>
          <w:sz w:val="18"/>
        </w:rPr>
        <w:t>在具有全球竞争力的领导者目标方面表现出担当和进步。</w:t>
      </w:r>
    </w:p>
    <w:p w:rsidR="00091737" w:rsidRPr="00091737" w:rsidRDefault="009678E8" w:rsidP="00091737">
      <w:pPr>
        <w:spacing w:line="360" w:lineRule="auto"/>
        <w:rPr>
          <w:rFonts w:ascii="宋体" w:eastAsia="宋体" w:hAnsi="宋体" w:cs="宋体"/>
          <w:sz w:val="18"/>
        </w:rPr>
      </w:pPr>
      <w:r>
        <w:rPr>
          <w:rFonts w:ascii="黑体" w:eastAsia="黑体" w:hAnsi="黑体" w:cs="黑体"/>
          <w:sz w:val="24"/>
        </w:rPr>
        <w:cr/>
        <w:t>毕业要求</w:t>
      </w:r>
      <w:r>
        <w:rPr>
          <w:rFonts w:ascii="宋体" w:eastAsia="宋体" w:hAnsi="宋体" w:cs="宋体"/>
          <w:sz w:val="18"/>
        </w:rPr>
        <w:cr/>
        <w:t xml:space="preserve">    通过电子学和信息系统基础知识的学习，以及电子信息领域实践和科学研究等多方面的综合训练，本专业毕业生应具备以下几方面的知识、能力与技能：</w:t>
      </w:r>
      <w:r>
        <w:rPr>
          <w:rFonts w:ascii="宋体" w:eastAsia="宋体" w:hAnsi="宋体" w:cs="宋体"/>
          <w:sz w:val="18"/>
        </w:rPr>
        <w:cr/>
      </w:r>
      <w:r w:rsidR="00091737" w:rsidRPr="00091737">
        <w:rPr>
          <w:rFonts w:ascii="宋体" w:eastAsia="宋体" w:hAnsi="宋体" w:cs="宋体"/>
          <w:sz w:val="18"/>
        </w:rPr>
        <w:t>1</w:t>
      </w:r>
      <w:r w:rsidR="00091737" w:rsidRPr="00091737">
        <w:rPr>
          <w:rFonts w:ascii="宋体" w:eastAsia="宋体" w:hAnsi="宋体" w:cs="宋体" w:hint="eastAsia"/>
          <w:sz w:val="18"/>
        </w:rPr>
        <w:t>.</w:t>
      </w:r>
      <w:r w:rsidR="00091737" w:rsidRPr="00091737">
        <w:rPr>
          <w:rFonts w:ascii="宋体" w:eastAsia="宋体" w:hAnsi="宋体" w:cs="宋体"/>
          <w:sz w:val="18"/>
        </w:rPr>
        <w:t>工程知识：能够将数学、自然科学、工程基础和</w:t>
      </w:r>
      <w:r w:rsidR="00091737" w:rsidRPr="00091737">
        <w:rPr>
          <w:rFonts w:ascii="宋体" w:eastAsia="宋体" w:hAnsi="宋体" w:cs="宋体" w:hint="eastAsia"/>
          <w:sz w:val="18"/>
        </w:rPr>
        <w:t>电子科学与技术专业</w:t>
      </w:r>
      <w:r w:rsidR="00091737" w:rsidRPr="00091737">
        <w:rPr>
          <w:rFonts w:ascii="宋体" w:eastAsia="宋体" w:hAnsi="宋体" w:cs="宋体"/>
          <w:sz w:val="18"/>
        </w:rPr>
        <w:t>知识用于解决复杂工程问题。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2</w:t>
      </w:r>
      <w:r w:rsidRPr="00091737"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问题分析：能够应用数学、</w:t>
      </w:r>
      <w:r w:rsidRPr="00091737">
        <w:rPr>
          <w:rFonts w:ascii="宋体" w:eastAsia="宋体" w:hAnsi="宋体" w:cs="宋体" w:hint="eastAsia"/>
          <w:sz w:val="18"/>
        </w:rPr>
        <w:t>物理、固体能带论、场波理论</w:t>
      </w:r>
      <w:r w:rsidRPr="00091737">
        <w:rPr>
          <w:rFonts w:ascii="宋体" w:eastAsia="宋体" w:hAnsi="宋体" w:cs="宋体"/>
          <w:sz w:val="18"/>
        </w:rPr>
        <w:t>，识别、表达、并通过文献研究分析复杂工程问题，以获得有效结论。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3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设计/开发解决方案：能够设计针对</w:t>
      </w:r>
      <w:r w:rsidRPr="00091737">
        <w:rPr>
          <w:rFonts w:ascii="宋体" w:eastAsia="宋体" w:hAnsi="宋体" w:cs="宋体" w:hint="eastAsia"/>
          <w:sz w:val="18"/>
        </w:rPr>
        <w:t>电子系统</w:t>
      </w:r>
      <w:r w:rsidRPr="00091737">
        <w:rPr>
          <w:rFonts w:ascii="宋体" w:eastAsia="宋体" w:hAnsi="宋体" w:cs="宋体"/>
          <w:sz w:val="18"/>
        </w:rPr>
        <w:t>复杂工程问题的解决方案，设计满足特定需求的系统、单元（部件）或工艺流程，并能够在设计环节中体现创新意识，考虑社会、健康、安全、法律、文化以及环境等因素。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4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研究：能够基于</w:t>
      </w:r>
      <w:r w:rsidRPr="00091737">
        <w:rPr>
          <w:rFonts w:ascii="宋体" w:eastAsia="宋体" w:hAnsi="宋体" w:cs="宋体" w:hint="eastAsia"/>
          <w:sz w:val="18"/>
        </w:rPr>
        <w:t>场波理论和电路理论，</w:t>
      </w:r>
      <w:r w:rsidRPr="00091737">
        <w:rPr>
          <w:rFonts w:ascii="宋体" w:eastAsia="宋体" w:hAnsi="宋体" w:cs="宋体"/>
          <w:sz w:val="18"/>
        </w:rPr>
        <w:t>并采用科学方法对复杂工程问题进行研究，包括设计实验、分析与解释数据、并通过信息综合得到合理有效的结论。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5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使用现代工具：能够针对</w:t>
      </w:r>
      <w:r w:rsidRPr="00091737">
        <w:rPr>
          <w:rFonts w:ascii="宋体" w:eastAsia="宋体" w:hAnsi="宋体" w:cs="宋体" w:hint="eastAsia"/>
          <w:sz w:val="18"/>
        </w:rPr>
        <w:t>电子系统</w:t>
      </w:r>
      <w:r w:rsidRPr="00091737">
        <w:rPr>
          <w:rFonts w:ascii="宋体" w:eastAsia="宋体" w:hAnsi="宋体" w:cs="宋体"/>
          <w:sz w:val="18"/>
        </w:rPr>
        <w:t>复杂工程问题，开发、选择与使用恰当的技术、资源、现代工程工具和信息技术工具，包括对复杂工程问题的预测与模拟，并能够理解其局限性。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6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工程与社会：能够基于工程相关背景知识进行合理分析，评价</w:t>
      </w:r>
      <w:r w:rsidRPr="00091737">
        <w:rPr>
          <w:rFonts w:ascii="宋体" w:eastAsia="宋体" w:hAnsi="宋体" w:cs="宋体" w:hint="eastAsia"/>
          <w:sz w:val="18"/>
        </w:rPr>
        <w:t>电子科学与技术</w:t>
      </w:r>
      <w:r w:rsidRPr="00091737">
        <w:rPr>
          <w:rFonts w:ascii="宋体" w:eastAsia="宋体" w:hAnsi="宋体" w:cs="宋体"/>
          <w:sz w:val="18"/>
        </w:rPr>
        <w:t>专业工程实践和复杂工程问题解决方案对社会、健康、安全、法律以及文化的影响，并理解应承担的责任。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7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环境和可持续发展：能够理解和评价针对复杂工程问题的工程实践对环境、社会可持续发展的影响。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lastRenderedPageBreak/>
        <w:t>8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职业规范：具有人文社会科学素养、社会责任感，能够在工程实践中理解并遵守工程职业道德和规范，履行责任。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9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个人和团队：能够在多学科背景下的团队中承担个体、团队成员以及负责人的角色。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10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11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项目管理：理解并掌握工程管理原理与经济决策方法，并能在多学科环境中应用。</w:t>
      </w:r>
    </w:p>
    <w:p w:rsidR="00091737" w:rsidRPr="00091737" w:rsidRDefault="00091737" w:rsidP="00091737">
      <w:pPr>
        <w:spacing w:line="360" w:lineRule="auto"/>
        <w:rPr>
          <w:rFonts w:ascii="宋体" w:eastAsia="宋体" w:hAnsi="宋体" w:cs="宋体"/>
          <w:sz w:val="18"/>
        </w:rPr>
      </w:pPr>
      <w:r w:rsidRPr="00091737">
        <w:rPr>
          <w:rFonts w:ascii="宋体" w:eastAsia="宋体" w:hAnsi="宋体" w:cs="宋体"/>
          <w:sz w:val="18"/>
        </w:rPr>
        <w:t>12</w:t>
      </w:r>
      <w:r>
        <w:rPr>
          <w:rFonts w:ascii="宋体" w:eastAsia="宋体" w:hAnsi="宋体" w:cs="宋体" w:hint="eastAsia"/>
          <w:sz w:val="18"/>
        </w:rPr>
        <w:t>.</w:t>
      </w:r>
      <w:r w:rsidRPr="00091737">
        <w:rPr>
          <w:rFonts w:ascii="宋体" w:eastAsia="宋体" w:hAnsi="宋体" w:cs="宋体"/>
          <w:sz w:val="18"/>
        </w:rPr>
        <w:t>终身学习：具有自主学习和终身学习的意识，有不断学习和适应发展的能力。</w:t>
      </w:r>
    </w:p>
    <w:p w:rsidR="00EE2077" w:rsidRDefault="009678E8" w:rsidP="00091737">
      <w:pPr>
        <w:spacing w:afterLines="10" w:after="31"/>
        <w:jc w:val="left"/>
      </w:pPr>
      <w:r>
        <w:rPr>
          <w:rFonts w:ascii="黑体" w:eastAsia="黑体" w:hAnsi="黑体" w:cs="黑体"/>
          <w:sz w:val="24"/>
        </w:rPr>
        <w:cr/>
        <w:t>专业主干课程</w:t>
      </w:r>
      <w:r>
        <w:rPr>
          <w:rFonts w:ascii="宋体" w:eastAsia="宋体" w:hAnsi="宋体" w:cs="宋体"/>
          <w:sz w:val="18"/>
        </w:rPr>
        <w:cr/>
        <w:t xml:space="preserve">    信息电子学物理基础  计算机组成与设计  电子电路基础  信息与电子工程导论  电磁场与电磁波  数字系统  光电子学基础  集成电路原理与设计  信号与系统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 xml:space="preserve">推荐学制    </w:t>
      </w:r>
      <w:r>
        <w:rPr>
          <w:rFonts w:ascii="宋体" w:eastAsia="宋体" w:hAnsi="宋体" w:cs="宋体"/>
          <w:sz w:val="18"/>
        </w:rPr>
        <w:t>4年</w:t>
      </w:r>
      <w:r>
        <w:rPr>
          <w:rFonts w:ascii="黑体" w:eastAsia="黑体" w:hAnsi="黑体" w:cs="黑体"/>
          <w:sz w:val="24"/>
        </w:rPr>
        <w:t xml:space="preserve">      最低毕业学分  </w:t>
      </w:r>
      <w:r>
        <w:rPr>
          <w:rFonts w:ascii="宋体" w:eastAsia="宋体" w:hAnsi="宋体" w:cs="宋体"/>
          <w:sz w:val="20"/>
        </w:rPr>
        <w:t>155+5.5+6+8</w:t>
      </w:r>
      <w:r>
        <w:rPr>
          <w:rFonts w:ascii="黑体" w:eastAsia="黑体" w:hAnsi="黑体" w:cs="黑体"/>
          <w:sz w:val="24"/>
        </w:rPr>
        <w:t xml:space="preserve">      授予学位  </w:t>
      </w:r>
      <w:r>
        <w:rPr>
          <w:rFonts w:ascii="宋体" w:eastAsia="宋体" w:hAnsi="宋体" w:cs="宋体"/>
          <w:sz w:val="18"/>
        </w:rPr>
        <w:t>工学学士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 xml:space="preserve">学科专业类别  </w:t>
      </w:r>
      <w:r>
        <w:rPr>
          <w:rFonts w:ascii="宋体" w:eastAsia="宋体" w:hAnsi="宋体" w:cs="宋体"/>
          <w:sz w:val="18"/>
        </w:rPr>
        <w:t>电子信息类</w:t>
      </w:r>
      <w:r>
        <w:rPr>
          <w:rFonts w:ascii="黑体" w:eastAsia="黑体" w:hAnsi="黑体" w:cs="黑体"/>
          <w:sz w:val="24"/>
        </w:rPr>
        <w:t xml:space="preserve">      支撑学科  </w:t>
      </w:r>
      <w:r>
        <w:rPr>
          <w:rFonts w:ascii="宋体" w:eastAsia="宋体" w:hAnsi="宋体" w:cs="宋体"/>
          <w:sz w:val="18"/>
        </w:rPr>
        <w:t>电子科学与技术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>课程设置与学分分布</w:t>
      </w:r>
      <w:r>
        <w:rPr>
          <w:rFonts w:ascii="黑体" w:eastAsia="黑体" w:hAnsi="黑体" w:cs="黑体"/>
          <w:sz w:val="20"/>
        </w:rPr>
        <w:cr/>
        <w:t>1.通识课程            68.0+5.5学分</w:t>
      </w:r>
      <w:r>
        <w:rPr>
          <w:rFonts w:ascii="黑体" w:eastAsia="黑体" w:hAnsi="黑体" w:cs="黑体"/>
          <w:sz w:val="20"/>
        </w:rPr>
        <w:cr/>
        <w:t>(1)思政类                 14+2学分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3"/>
        <w:gridCol w:w="3263"/>
        <w:gridCol w:w="935"/>
        <w:gridCol w:w="1114"/>
        <w:gridCol w:w="1831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371E0010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形势与政策Ⅰ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一(秋冬)+一(春夏)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551E0010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思想道德修养与法律基础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551E0020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中国近现代史纲要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551E0030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马克思主义基本原理概论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二(秋冬)/二(春夏)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551E0040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三(秋冬)/三(春夏)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371E0020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形势与政策Ⅱ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四(春夏)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(2)军体类                 8+2.5学分</w:t>
      </w:r>
      <w:r>
        <w:rPr>
          <w:rFonts w:ascii="黑体" w:eastAsia="黑体" w:hAnsi="黑体" w:cs="黑体"/>
          <w:sz w:val="20"/>
        </w:rPr>
        <w:cr/>
        <w:t xml:space="preserve">    体育Ⅰ、Ⅱ、Ⅲ、Ⅳ、Ⅴ、Ⅵ为必修课程，要求在前3年内修读；四年级修读体育Ⅶ--体测与锻炼。详细修读办法参见《浙江大学2019级本科生体育课程修读办法》。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12"/>
        <w:gridCol w:w="944"/>
        <w:gridCol w:w="1126"/>
        <w:gridCol w:w="1855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03110021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军训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体育Ⅰ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体育Ⅱ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031E0011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军事理论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二(秋冬)/二(春夏)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481E0050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体育Ⅲ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体育Ⅳ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481E0070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体育Ⅴ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481E0080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体育Ⅵ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481E0090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体育Ⅶ--体测与锻炼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四(秋冬)/四(春夏)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外语类课程最低修读要求为6+1学分，其中6学分为外语类课程选修学分，+1为“英语水平测试”或小语种水平测试必修学分。学校建议一年级学生的课程修读计划是“大学英语Ⅲ”</w:t>
      </w:r>
      <w:r>
        <w:rPr>
          <w:rFonts w:ascii="黑体" w:eastAsia="黑体" w:hAnsi="黑体" w:cs="黑体"/>
          <w:sz w:val="20"/>
        </w:rPr>
        <w:lastRenderedPageBreak/>
        <w:t>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（2018 年4 月修订）（浙大本发〔2018〕14 号）。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46"/>
        <w:gridCol w:w="1129"/>
        <w:gridCol w:w="1845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051F0600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英语水平测试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EE2077"/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修读以下课程或其他外语类课程（课程号带“F”的课程）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2"/>
        <w:gridCol w:w="938"/>
        <w:gridCol w:w="1128"/>
        <w:gridCol w:w="1858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051F0020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大学英语Ⅲ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051F0030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大学英语Ⅳ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一(秋冬)/一(春夏)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211G0280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C程序设计基础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211G0260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程序设计专题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(5)自然科学通识类                 23学分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33"/>
        <w:gridCol w:w="935"/>
        <w:gridCol w:w="1125"/>
        <w:gridCol w:w="1844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821T0150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微积分（甲）Ⅰ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821T0190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线性代数（甲）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761T0010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大学物理（甲）Ⅰ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821T0160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微积分（甲）Ⅱ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761T0020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大学物理（甲）Ⅱ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761T0060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大学物理实验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(6)创新创业类                 1.5学分</w:t>
      </w:r>
      <w:r>
        <w:rPr>
          <w:rFonts w:ascii="黑体" w:eastAsia="黑体" w:hAnsi="黑体" w:cs="黑体"/>
          <w:sz w:val="20"/>
        </w:rPr>
        <w:cr/>
        <w:t xml:space="preserve">    在创新创业类课程中任选一门修读。创新创业类课程现有《创业基础》、《创业启程》、《大学生KAB创业基础》、《职业生涯规划A》、《职业生涯规划B》。</w:t>
      </w:r>
    </w:p>
    <w:p w:rsidR="00EE2077" w:rsidRDefault="009678E8">
      <w:r>
        <w:rPr>
          <w:rFonts w:ascii="黑体" w:eastAsia="黑体" w:hAnsi="黑体" w:cs="黑体"/>
          <w:sz w:val="20"/>
        </w:rPr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通识选修课程下设 “中华传统”“世界文明”“当代社会”“文艺审美”“科技创新”“生命探索”及 “博雅技艺”等6+1类。每一类均包含通识核心课程和普通通识选修课程。</w:t>
      </w:r>
      <w:r>
        <w:rPr>
          <w:rFonts w:ascii="黑体" w:eastAsia="黑体" w:hAnsi="黑体" w:cs="黑体"/>
          <w:sz w:val="20"/>
        </w:rPr>
        <w:cr/>
        <w:t>通识选修课程修读要求为：</w:t>
      </w:r>
      <w:r>
        <w:rPr>
          <w:rFonts w:ascii="黑体" w:eastAsia="黑体" w:hAnsi="黑体" w:cs="黑体"/>
          <w:sz w:val="20"/>
        </w:rPr>
        <w:cr/>
        <w:t xml:space="preserve">    1）至少修读1门通识核心课程；</w:t>
      </w:r>
      <w:r>
        <w:rPr>
          <w:rFonts w:ascii="黑体" w:eastAsia="黑体" w:hAnsi="黑体" w:cs="黑体"/>
          <w:sz w:val="20"/>
        </w:rPr>
        <w:cr/>
        <w:t xml:space="preserve">    2）至少修读1门“博雅技艺”类课程；</w:t>
      </w:r>
      <w:r>
        <w:rPr>
          <w:rFonts w:ascii="黑体" w:eastAsia="黑体" w:hAnsi="黑体" w:cs="黑体"/>
          <w:sz w:val="20"/>
        </w:rPr>
        <w:cr/>
        <w:t xml:space="preserve">    3）理工农医学生在“中华传统”“世界文明”“当代社会”“文艺审美”四类中至少修读2门；</w:t>
      </w:r>
      <w:r>
        <w:rPr>
          <w:rFonts w:ascii="黑体" w:eastAsia="黑体" w:hAnsi="黑体" w:cs="黑体"/>
          <w:sz w:val="20"/>
        </w:rPr>
        <w:cr/>
        <w:t xml:space="preserve">    4）在通识选修课程中自行选择修读其余学分；</w:t>
      </w:r>
      <w:r>
        <w:rPr>
          <w:rFonts w:ascii="黑体" w:eastAsia="黑体" w:hAnsi="黑体" w:cs="黑体"/>
          <w:sz w:val="20"/>
        </w:rPr>
        <w:cr/>
        <w:t xml:space="preserve">    5）若上述1）项所修课程同时也属于上述第2）或3）项，则该课程也可同时满足第2）或3）项要求。</w:t>
      </w:r>
    </w:p>
    <w:p w:rsidR="00EE2077" w:rsidRDefault="009678E8"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lastRenderedPageBreak/>
        <w:t>2.专业基础课程            21学分</w:t>
      </w:r>
      <w:r>
        <w:rPr>
          <w:rFonts w:ascii="黑体" w:eastAsia="黑体" w:hAnsi="黑体" w:cs="黑体"/>
          <w:sz w:val="20"/>
        </w:rPr>
        <w:cr/>
        <w:t xml:space="preserve">    以下课程必修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3229"/>
        <w:gridCol w:w="935"/>
        <w:gridCol w:w="1124"/>
        <w:gridCol w:w="1851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061B0010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常微分方程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081C0130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工程图学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851C0020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电子工程训练（甲）**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061B0020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复变函数与积分变换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061B9090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概率论与数理统计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081C0251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工程训练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671C0020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电子电路基础*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671C0030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电子电路设计实验Ⅰ**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671C0041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电子电路设计实验Ⅱ**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851C0040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信号与系统*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 xml:space="preserve">3.专业课程            </w:t>
      </w:r>
      <w:r w:rsidR="00F805DE">
        <w:rPr>
          <w:rFonts w:ascii="黑体" w:eastAsia="黑体" w:hAnsi="黑体" w:cs="黑体"/>
          <w:sz w:val="20"/>
        </w:rPr>
        <w:t>59.5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(1)专业必修课程                 </w:t>
      </w:r>
      <w:r w:rsidR="00F805DE">
        <w:rPr>
          <w:rFonts w:ascii="黑体" w:eastAsia="黑体" w:hAnsi="黑体" w:cs="黑体"/>
          <w:sz w:val="20"/>
        </w:rPr>
        <w:t>24.5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以下课程必修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08"/>
        <w:gridCol w:w="937"/>
        <w:gridCol w:w="1127"/>
        <w:gridCol w:w="1864"/>
      </w:tblGrid>
      <w:tr w:rsidR="00EE2077" w:rsidTr="00F805DE">
        <w:tc>
          <w:tcPr>
            <w:tcW w:w="116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208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937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127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1864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85120030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信息与电子工程导论**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一(冬)/一(春)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85120150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数字系统*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85120060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电磁场与电磁波*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11193510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信息电子学物理基础*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计算机组成与设计*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85120160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光电子学基础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85120170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集成电路原理与设计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F805DE" w:rsidRPr="00AA7E3D" w:rsidTr="00F805DE">
        <w:tc>
          <w:tcPr>
            <w:tcW w:w="0" w:type="auto"/>
          </w:tcPr>
          <w:p w:rsidR="00F805DE" w:rsidRPr="00F805DE" w:rsidRDefault="00F805DE" w:rsidP="00A20CF1">
            <w:pPr>
              <w:rPr>
                <w:rFonts w:ascii="宋体" w:eastAsia="宋体" w:hAnsi="宋体" w:cs="宋体"/>
                <w:sz w:val="18"/>
              </w:rPr>
            </w:pPr>
            <w:r w:rsidRPr="00F805DE">
              <w:rPr>
                <w:rFonts w:ascii="宋体" w:eastAsia="宋体" w:hAnsi="宋体" w:cs="宋体" w:hint="eastAsia"/>
                <w:sz w:val="18"/>
              </w:rPr>
              <w:t>85120190</w:t>
            </w:r>
          </w:p>
        </w:tc>
        <w:tc>
          <w:tcPr>
            <w:tcW w:w="0" w:type="auto"/>
          </w:tcPr>
          <w:p w:rsidR="00F805DE" w:rsidRPr="00F805DE" w:rsidRDefault="00F805DE" w:rsidP="00A20CF1">
            <w:pPr>
              <w:rPr>
                <w:rFonts w:ascii="宋体" w:eastAsia="宋体" w:hAnsi="宋体" w:cs="宋体"/>
                <w:sz w:val="18"/>
              </w:rPr>
            </w:pPr>
            <w:r w:rsidRPr="00F805DE">
              <w:rPr>
                <w:rFonts w:ascii="宋体" w:eastAsia="宋体" w:hAnsi="宋体" w:cs="宋体" w:hint="eastAsia"/>
                <w:sz w:val="18"/>
              </w:rPr>
              <w:t>IT</w:t>
            </w:r>
            <w:r w:rsidRPr="00F805DE">
              <w:rPr>
                <w:rFonts w:ascii="宋体" w:eastAsia="宋体" w:hAnsi="宋体" w:cs="宋体"/>
                <w:sz w:val="18"/>
              </w:rPr>
              <w:t>工程伦理和项目</w:t>
            </w:r>
            <w:r w:rsidRPr="00F805DE">
              <w:rPr>
                <w:rFonts w:ascii="宋体" w:eastAsia="宋体" w:hAnsi="宋体" w:cs="宋体" w:hint="eastAsia"/>
                <w:sz w:val="18"/>
              </w:rPr>
              <w:t>管理</w:t>
            </w:r>
          </w:p>
        </w:tc>
        <w:tc>
          <w:tcPr>
            <w:tcW w:w="0" w:type="auto"/>
          </w:tcPr>
          <w:p w:rsidR="00F805DE" w:rsidRPr="00F805DE" w:rsidRDefault="00F805DE" w:rsidP="00A20CF1">
            <w:pPr>
              <w:rPr>
                <w:rFonts w:ascii="宋体" w:eastAsia="宋体" w:hAnsi="宋体" w:cs="宋体"/>
                <w:sz w:val="18"/>
              </w:rPr>
            </w:pPr>
            <w:r w:rsidRPr="00F805DE">
              <w:rPr>
                <w:rFonts w:ascii="宋体" w:eastAsia="宋体" w:hAnsi="宋体" w:cs="宋体" w:hint="eastAsia"/>
                <w:sz w:val="18"/>
              </w:rPr>
              <w:t>1.5</w:t>
            </w:r>
          </w:p>
        </w:tc>
        <w:tc>
          <w:tcPr>
            <w:tcW w:w="0" w:type="auto"/>
          </w:tcPr>
          <w:p w:rsidR="00F805DE" w:rsidRPr="00F805DE" w:rsidRDefault="00F805DE" w:rsidP="00A20CF1">
            <w:pPr>
              <w:rPr>
                <w:rFonts w:ascii="宋体" w:eastAsia="宋体" w:hAnsi="宋体" w:cs="宋体"/>
                <w:sz w:val="18"/>
              </w:rPr>
            </w:pPr>
            <w:r w:rsidRPr="00F805DE">
              <w:rPr>
                <w:rFonts w:ascii="宋体" w:eastAsia="宋体" w:hAnsi="宋体" w:cs="宋体" w:hint="eastAsia"/>
                <w:sz w:val="18"/>
              </w:rPr>
              <w:t>1.5-0.0</w:t>
            </w:r>
          </w:p>
        </w:tc>
        <w:tc>
          <w:tcPr>
            <w:tcW w:w="0" w:type="auto"/>
          </w:tcPr>
          <w:p w:rsidR="00F805DE" w:rsidRPr="00F805DE" w:rsidRDefault="00F805DE" w:rsidP="00A20CF1">
            <w:pPr>
              <w:rPr>
                <w:rFonts w:ascii="宋体" w:eastAsia="宋体" w:hAnsi="宋体" w:cs="宋体"/>
                <w:sz w:val="18"/>
              </w:rPr>
            </w:pPr>
            <w:r w:rsidRPr="00F805DE"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(2)专业模块课程                 17学分</w:t>
      </w:r>
      <w:r>
        <w:rPr>
          <w:rFonts w:ascii="黑体" w:eastAsia="黑体" w:hAnsi="黑体" w:cs="黑体"/>
          <w:sz w:val="20"/>
        </w:rPr>
        <w:cr/>
        <w:t xml:space="preserve">   1)课程组一 以下课程至少修读2门                 6学分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24"/>
        <w:gridCol w:w="937"/>
        <w:gridCol w:w="1127"/>
        <w:gridCol w:w="1849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67120170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信息、控制与计算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67190130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射频电路与系统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67120180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通信原理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67190050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数据分析与算法设计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85120071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数字信号处理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 xml:space="preserve">   2)课程组二 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08"/>
        <w:gridCol w:w="937"/>
        <w:gridCol w:w="1127"/>
        <w:gridCol w:w="1864"/>
      </w:tblGrid>
      <w:tr w:rsidR="00EE2077" w:rsidTr="00177413">
        <w:tc>
          <w:tcPr>
            <w:tcW w:w="116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208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937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127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1864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67120080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数值分析方法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二(秋)/二(冬)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67190290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软件技术基础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061B0090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偏微分方程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85190210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物联网系统设计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C147F9" w:rsidRPr="00F805DE" w:rsidRDefault="009678E8">
            <w:pPr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二(春)</w:t>
            </w:r>
            <w:r w:rsidR="00C147F9">
              <w:rPr>
                <w:rFonts w:ascii="宋体" w:eastAsia="宋体" w:hAnsi="宋体" w:cs="宋体"/>
                <w:sz w:val="18"/>
              </w:rPr>
              <w:t>/</w:t>
            </w:r>
            <w:r w:rsidR="00C147F9">
              <w:rPr>
                <w:rFonts w:ascii="宋体" w:eastAsia="宋体" w:hAnsi="宋体" w:cs="宋体" w:hint="eastAsia"/>
                <w:sz w:val="18"/>
              </w:rPr>
              <w:t>二</w:t>
            </w:r>
            <w:r w:rsidR="00C147F9">
              <w:rPr>
                <w:rFonts w:ascii="宋体" w:eastAsia="宋体" w:hAnsi="宋体" w:cs="宋体"/>
                <w:sz w:val="18"/>
              </w:rPr>
              <w:t>秋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11193011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离散数学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2.5-0.0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85190250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电子产品市场调研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061B0160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随机过程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85190260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边缘计算开发实践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85190040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微机原理与接口技术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2.5-1.0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67120101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天线理论与设计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11121330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自动控制原理与技术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67190300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嵌入式系统原理与设计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67190030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数字图像处理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67190040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人工智能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67190060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网络基础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67190170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量子与统计基础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85190070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微电子器件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67190101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网络与通信安全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lastRenderedPageBreak/>
              <w:t>67190190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固体物理基础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>(3)实践教学环节                 8学分</w:t>
      </w:r>
      <w:r>
        <w:rPr>
          <w:rFonts w:ascii="黑体" w:eastAsia="黑体" w:hAnsi="黑体" w:cs="黑体"/>
          <w:sz w:val="20"/>
        </w:rPr>
        <w:cr/>
        <w:t xml:space="preserve">    大一短，大二短，大三短各必修2学分</w:t>
      </w:r>
      <w:r>
        <w:rPr>
          <w:rFonts w:ascii="黑体" w:eastAsia="黑体" w:hAnsi="黑体" w:cs="黑体"/>
          <w:sz w:val="20"/>
        </w:rPr>
        <w:cr/>
        <w:t xml:space="preserve">   1)短学期课程                 6学分</w:t>
      </w:r>
      <w:r>
        <w:rPr>
          <w:rFonts w:ascii="黑体" w:eastAsia="黑体" w:hAnsi="黑体" w:cs="黑体"/>
          <w:sz w:val="20"/>
        </w:rPr>
        <w:cr/>
        <w:t xml:space="preserve">       A.大一课程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85188071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认识实习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一(短)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 xml:space="preserve">       B.大二课程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67188130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专业实习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+4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67188140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智能移动系统设计实验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85188090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电子电路系统综合实验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 xml:space="preserve">       C.大三课程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85188050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电子系统创新设计高级实验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85188060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高级数字系统设计实验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85188080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项目实习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85188100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算法设计实验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</w:tbl>
    <w:p w:rsidR="00EE2077" w:rsidRDefault="009678E8">
      <w:r>
        <w:rPr>
          <w:rFonts w:ascii="黑体" w:eastAsia="黑体" w:hAnsi="黑体" w:cs="黑体"/>
          <w:sz w:val="20"/>
        </w:rPr>
        <w:cr/>
        <w:t xml:space="preserve">   2)电子信息系统综合实验类课程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EE2077" w:rsidTr="00A22661">
        <w:tc>
          <w:tcPr>
            <w:tcW w:w="1161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215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939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129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67180080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光电信息处理综合实验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85120130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电子系统设计与综合实验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EE2077">
        <w:tc>
          <w:tcPr>
            <w:tcW w:w="0" w:type="auto"/>
          </w:tcPr>
          <w:p w:rsidR="00EE2077" w:rsidRDefault="009678E8">
            <w:pPr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85190190</w:t>
            </w:r>
          </w:p>
          <w:p w:rsidR="00F805DE" w:rsidRDefault="00F805DE">
            <w:r w:rsidRPr="00E97937">
              <w:rPr>
                <w:rFonts w:ascii="宋体" w:eastAsia="宋体" w:hAnsi="宋体"/>
                <w:sz w:val="18"/>
                <w:szCs w:val="18"/>
              </w:rPr>
              <w:t>85190240</w:t>
            </w:r>
          </w:p>
        </w:tc>
        <w:tc>
          <w:tcPr>
            <w:tcW w:w="0" w:type="auto"/>
          </w:tcPr>
          <w:p w:rsidR="00EE2077" w:rsidRDefault="009678E8">
            <w:pPr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移动互联开发综合实验</w:t>
            </w:r>
          </w:p>
          <w:p w:rsidR="00F805DE" w:rsidRDefault="00F805DE">
            <w:r w:rsidRPr="00E97937">
              <w:rPr>
                <w:rFonts w:ascii="宋体" w:eastAsia="宋体" w:hAnsi="宋体"/>
                <w:sz w:val="18"/>
                <w:szCs w:val="18"/>
              </w:rPr>
              <w:t>电子产品策划与设计</w:t>
            </w:r>
          </w:p>
        </w:tc>
        <w:tc>
          <w:tcPr>
            <w:tcW w:w="0" w:type="auto"/>
          </w:tcPr>
          <w:p w:rsidR="00EE2077" w:rsidRDefault="009678E8">
            <w:pPr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2.0</w:t>
            </w:r>
          </w:p>
          <w:p w:rsidR="00F805DE" w:rsidRDefault="00F805DE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pPr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0.0-4.0</w:t>
            </w:r>
          </w:p>
          <w:p w:rsidR="00F805DE" w:rsidRDefault="00F805DE">
            <w:r>
              <w:rPr>
                <w:rFonts w:ascii="宋体" w:eastAsia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EE2077" w:rsidRDefault="009678E8">
            <w:pPr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三(春夏)</w:t>
            </w:r>
          </w:p>
          <w:p w:rsidR="00A22661" w:rsidRDefault="00F805DE">
            <w:r>
              <w:rPr>
                <w:rFonts w:hint="eastAsia"/>
              </w:rPr>
              <w:t>三春夏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67180020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射频电路与系统设计实验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67180040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数字信号处理综合实验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85120120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现代移动通信与物联网综合系统实验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</w:tbl>
    <w:p w:rsidR="00F805DE" w:rsidRDefault="00F805DE" w:rsidP="00A22661">
      <w:pPr>
        <w:rPr>
          <w:rFonts w:ascii="宋体" w:eastAsia="宋体" w:hAnsi="宋体"/>
          <w:sz w:val="18"/>
          <w:szCs w:val="18"/>
        </w:rPr>
      </w:pPr>
    </w:p>
    <w:p w:rsidR="00EE2077" w:rsidRDefault="009678E8" w:rsidP="00A22661">
      <w:r>
        <w:rPr>
          <w:rFonts w:ascii="黑体" w:eastAsia="黑体" w:hAnsi="黑体" w:cs="黑体"/>
          <w:sz w:val="20"/>
        </w:rPr>
        <w:t>(4)毕业论文（设计）                 10学分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9"/>
        <w:gridCol w:w="946"/>
        <w:gridCol w:w="1120"/>
        <w:gridCol w:w="1851"/>
      </w:tblGrid>
      <w:tr w:rsidR="00EE2077"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EE2077" w:rsidRDefault="009678E8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EE2077"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11189070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毕业设计 (论文)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10.0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+12</w:t>
            </w:r>
          </w:p>
        </w:tc>
        <w:tc>
          <w:tcPr>
            <w:tcW w:w="0" w:type="auto"/>
          </w:tcPr>
          <w:p w:rsidR="00EE2077" w:rsidRDefault="009678E8">
            <w:r>
              <w:rPr>
                <w:rFonts w:ascii="宋体" w:eastAsia="宋体" w:hAnsi="宋体" w:cs="宋体"/>
                <w:sz w:val="18"/>
              </w:rPr>
              <w:t>四(春夏)</w:t>
            </w:r>
          </w:p>
        </w:tc>
      </w:tr>
    </w:tbl>
    <w:p w:rsidR="00EE2077" w:rsidRDefault="009678E8">
      <w:pPr>
        <w:rPr>
          <w:rFonts w:ascii="黑体" w:eastAsia="黑体" w:hAnsi="黑体" w:cs="黑体"/>
          <w:sz w:val="20"/>
        </w:rPr>
      </w:pPr>
      <w:r>
        <w:rPr>
          <w:rFonts w:ascii="黑体" w:eastAsia="黑体" w:hAnsi="黑体" w:cs="黑体"/>
          <w:sz w:val="20"/>
        </w:rPr>
        <w:cr/>
        <w:t xml:space="preserve">4.个性修读课程            </w:t>
      </w:r>
      <w:bookmarkStart w:id="0" w:name="_GoBack"/>
      <w:bookmarkEnd w:id="0"/>
      <w:r w:rsidR="00F805DE">
        <w:rPr>
          <w:rFonts w:ascii="黑体" w:eastAsia="黑体" w:hAnsi="黑体" w:cs="黑体"/>
          <w:sz w:val="20"/>
        </w:rPr>
        <w:t>6.5</w:t>
      </w:r>
      <w:r>
        <w:rPr>
          <w:rFonts w:ascii="黑体" w:eastAsia="黑体" w:hAnsi="黑体" w:cs="黑体"/>
          <w:sz w:val="20"/>
        </w:rPr>
        <w:t>学分</w:t>
      </w:r>
      <w:r>
        <w:rPr>
          <w:rFonts w:ascii="黑体" w:eastAsia="黑体" w:hAnsi="黑体" w:cs="黑体"/>
          <w:sz w:val="20"/>
        </w:rPr>
        <w:cr/>
        <w:t xml:space="preserve">    个性修读课程学分是学校为学生设置的自主发展学分。学生可利用个性修读课程学分，自主选择修读感兴趣的本科课程（通识选修课程认定不得多于2学分）或经认定的境内、外交流的课程。</w:t>
      </w:r>
    </w:p>
    <w:p w:rsidR="000D5393" w:rsidRPr="000D5393" w:rsidRDefault="000D5393">
      <w:pPr>
        <w:rPr>
          <w:rFonts w:ascii="黑体" w:eastAsia="黑体" w:hAnsi="黑体" w:cs="黑体"/>
          <w:b/>
          <w:sz w:val="20"/>
        </w:rPr>
      </w:pPr>
      <w:r w:rsidRPr="000D5393">
        <w:rPr>
          <w:rFonts w:ascii="黑体" w:eastAsia="黑体" w:hAnsi="黑体" w:cs="黑体" w:hint="eastAsia"/>
          <w:b/>
          <w:sz w:val="20"/>
        </w:rPr>
        <w:t xml:space="preserve">    本专业推荐</w:t>
      </w:r>
      <w:r w:rsidRPr="000D5393">
        <w:rPr>
          <w:rFonts w:ascii="黑体" w:eastAsia="黑体" w:hAnsi="黑体" w:cs="黑体"/>
          <w:b/>
          <w:sz w:val="20"/>
        </w:rPr>
        <w:t>修读</w:t>
      </w:r>
      <w:r w:rsidRPr="000D5393">
        <w:rPr>
          <w:rFonts w:ascii="黑体" w:eastAsia="黑体" w:hAnsi="黑体" w:cs="黑体" w:hint="eastAsia"/>
          <w:b/>
          <w:sz w:val="20"/>
        </w:rPr>
        <w:t>以下</w:t>
      </w:r>
      <w:r w:rsidRPr="000D5393">
        <w:rPr>
          <w:rFonts w:ascii="黑体" w:eastAsia="黑体" w:hAnsi="黑体" w:cs="黑体"/>
          <w:b/>
          <w:sz w:val="20"/>
        </w:rPr>
        <w:t>课程：</w:t>
      </w:r>
    </w:p>
    <w:p w:rsidR="00EA2934" w:rsidRPr="00EA2934" w:rsidRDefault="00EA2934" w:rsidP="00EA2934">
      <w:pPr>
        <w:ind w:firstLineChars="300" w:firstLine="542"/>
        <w:jc w:val="left"/>
        <w:rPr>
          <w:rFonts w:ascii="宋体" w:eastAsia="宋体" w:hAnsi="宋体"/>
          <w:b/>
          <w:sz w:val="18"/>
          <w:szCs w:val="18"/>
        </w:rPr>
      </w:pPr>
      <w:r w:rsidRPr="00EA2934">
        <w:rPr>
          <w:rFonts w:ascii="宋体" w:eastAsia="宋体" w:hAnsi="宋体" w:hint="eastAsia"/>
          <w:b/>
          <w:sz w:val="18"/>
          <w:szCs w:val="18"/>
        </w:rPr>
        <w:t>课程号     课程</w:t>
      </w:r>
      <w:r w:rsidRPr="00EA2934">
        <w:rPr>
          <w:rFonts w:ascii="宋体" w:eastAsia="宋体" w:hAnsi="宋体"/>
          <w:b/>
          <w:sz w:val="18"/>
          <w:szCs w:val="18"/>
        </w:rPr>
        <w:t>名称</w:t>
      </w:r>
      <w:r w:rsidRPr="00EA2934">
        <w:rPr>
          <w:rFonts w:ascii="宋体" w:eastAsia="宋体" w:hAnsi="宋体" w:hint="eastAsia"/>
          <w:b/>
          <w:sz w:val="18"/>
          <w:szCs w:val="18"/>
        </w:rPr>
        <w:t xml:space="preserve">                           </w:t>
      </w:r>
      <w:r w:rsidRPr="00EA2934">
        <w:rPr>
          <w:rFonts w:ascii="宋体" w:eastAsia="宋体" w:hAnsi="宋体"/>
          <w:b/>
          <w:sz w:val="18"/>
          <w:szCs w:val="18"/>
        </w:rPr>
        <w:t xml:space="preserve">            </w:t>
      </w:r>
      <w:r w:rsidRPr="00EA2934">
        <w:rPr>
          <w:rFonts w:ascii="宋体" w:eastAsia="宋体" w:hAnsi="宋体" w:hint="eastAsia"/>
          <w:b/>
          <w:sz w:val="18"/>
          <w:szCs w:val="18"/>
        </w:rPr>
        <w:t>学分  周学时  建议</w:t>
      </w:r>
      <w:r w:rsidRPr="00EA2934">
        <w:rPr>
          <w:rFonts w:ascii="宋体" w:eastAsia="宋体" w:hAnsi="宋体"/>
          <w:b/>
          <w:sz w:val="18"/>
          <w:szCs w:val="18"/>
        </w:rPr>
        <w:t>学年学期</w:t>
      </w:r>
    </w:p>
    <w:p w:rsidR="00E97937" w:rsidRDefault="00E97937" w:rsidP="00E97937">
      <w:pPr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      </w:t>
      </w:r>
      <w:r w:rsidRPr="00E97937">
        <w:rPr>
          <w:rFonts w:ascii="宋体" w:eastAsia="宋体" w:hAnsi="宋体"/>
          <w:sz w:val="18"/>
          <w:szCs w:val="18"/>
        </w:rPr>
        <w:t>67190080  矩阵论                                          2.0  2.0-0.0  三  秋</w:t>
      </w:r>
    </w:p>
    <w:p w:rsidR="00177413" w:rsidRPr="00E97937" w:rsidRDefault="00177413" w:rsidP="00E97937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  85190220  电子</w:t>
      </w:r>
      <w:r>
        <w:rPr>
          <w:rFonts w:ascii="宋体" w:eastAsia="宋体" w:hAnsi="宋体"/>
          <w:sz w:val="18"/>
          <w:szCs w:val="18"/>
        </w:rPr>
        <w:t>信息创新创业教育</w:t>
      </w:r>
      <w:r>
        <w:rPr>
          <w:rFonts w:ascii="宋体" w:eastAsia="宋体" w:hAnsi="宋体" w:hint="eastAsia"/>
          <w:sz w:val="18"/>
          <w:szCs w:val="18"/>
        </w:rPr>
        <w:t xml:space="preserve">                            2.0  1.0-2.0  三  秋</w:t>
      </w:r>
    </w:p>
    <w:p w:rsidR="00E97937" w:rsidRPr="00E97937" w:rsidRDefault="00E97937" w:rsidP="00E97937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/>
          <w:sz w:val="18"/>
          <w:szCs w:val="18"/>
        </w:rPr>
        <w:t>11194371  信号谱分析                                      3.0  3.0-0.0  三  秋冬</w:t>
      </w:r>
    </w:p>
    <w:p w:rsidR="000D5393" w:rsidRPr="00E97937" w:rsidRDefault="000D5393" w:rsidP="00EA2934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/>
          <w:sz w:val="18"/>
          <w:szCs w:val="18"/>
        </w:rPr>
        <w:t>11120280  专用集成电路设计技术基础                        2.0  2.0-0.0  三  春</w:t>
      </w:r>
    </w:p>
    <w:p w:rsidR="00E97937" w:rsidRPr="00E97937" w:rsidRDefault="00E97937" w:rsidP="00E97937">
      <w:pPr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/>
          <w:sz w:val="18"/>
          <w:szCs w:val="18"/>
        </w:rPr>
        <w:t xml:space="preserve">      85190010  信息-理论通与观                                 3.0  3.0-0.0  三  春夏</w:t>
      </w:r>
    </w:p>
    <w:p w:rsidR="00E97937" w:rsidRPr="00E97937" w:rsidRDefault="00E97937" w:rsidP="00E97937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/>
          <w:sz w:val="18"/>
          <w:szCs w:val="18"/>
        </w:rPr>
        <w:t>67120190</w:t>
      </w:r>
      <w:r w:rsidRPr="00E97937">
        <w:rPr>
          <w:rFonts w:ascii="宋体" w:eastAsia="宋体" w:hAnsi="宋体" w:hint="eastAsia"/>
          <w:sz w:val="18"/>
          <w:szCs w:val="18"/>
        </w:rPr>
        <w:t xml:space="preserve">  通信原理实验                                    1.0</w:t>
      </w:r>
      <w:r w:rsidRPr="00E97937">
        <w:rPr>
          <w:rFonts w:ascii="宋体" w:eastAsia="宋体" w:hAnsi="宋体"/>
          <w:sz w:val="18"/>
          <w:szCs w:val="18"/>
        </w:rPr>
        <w:t xml:space="preserve">  </w:t>
      </w:r>
      <w:r w:rsidRPr="00E97937">
        <w:rPr>
          <w:rFonts w:ascii="宋体" w:eastAsia="宋体" w:hAnsi="宋体" w:hint="eastAsia"/>
          <w:sz w:val="18"/>
          <w:szCs w:val="18"/>
        </w:rPr>
        <w:t>0.0-2.0  三  春夏</w:t>
      </w:r>
      <w:r w:rsidRPr="00E97937">
        <w:rPr>
          <w:rFonts w:ascii="宋体" w:eastAsia="宋体" w:hAnsi="宋体"/>
          <w:sz w:val="18"/>
          <w:szCs w:val="18"/>
        </w:rPr>
        <w:t xml:space="preserve">   </w:t>
      </w:r>
    </w:p>
    <w:p w:rsidR="00E97937" w:rsidRPr="00E97937" w:rsidRDefault="00E97937" w:rsidP="00E97937">
      <w:pPr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 w:hint="eastAsia"/>
          <w:sz w:val="18"/>
          <w:szCs w:val="18"/>
        </w:rPr>
        <w:t xml:space="preserve">      85180010  科研训练项目I                                   1.0  0.0-2.0  三  春夏</w:t>
      </w:r>
    </w:p>
    <w:p w:rsidR="00E97937" w:rsidRPr="00E97937" w:rsidRDefault="00E97937" w:rsidP="00E97937">
      <w:pPr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 w:hint="eastAsia"/>
          <w:sz w:val="18"/>
          <w:szCs w:val="18"/>
        </w:rPr>
        <w:t xml:space="preserve">      85180020  科研训练项目II                                  </w:t>
      </w:r>
      <w:r w:rsidRPr="00E97937">
        <w:rPr>
          <w:rFonts w:ascii="宋体" w:eastAsia="宋体" w:hAnsi="宋体"/>
          <w:sz w:val="18"/>
          <w:szCs w:val="18"/>
        </w:rPr>
        <w:t xml:space="preserve">2.0  </w:t>
      </w:r>
      <w:r w:rsidRPr="00E97937">
        <w:rPr>
          <w:rFonts w:ascii="宋体" w:eastAsia="宋体" w:hAnsi="宋体" w:hint="eastAsia"/>
          <w:sz w:val="18"/>
          <w:szCs w:val="18"/>
        </w:rPr>
        <w:t>0</w:t>
      </w:r>
      <w:r w:rsidRPr="00E97937">
        <w:rPr>
          <w:rFonts w:ascii="宋体" w:eastAsia="宋体" w:hAnsi="宋体"/>
          <w:sz w:val="18"/>
          <w:szCs w:val="18"/>
        </w:rPr>
        <w:t>.0-</w:t>
      </w:r>
      <w:r w:rsidRPr="00E97937">
        <w:rPr>
          <w:rFonts w:ascii="宋体" w:eastAsia="宋体" w:hAnsi="宋体" w:hint="eastAsia"/>
          <w:sz w:val="18"/>
          <w:szCs w:val="18"/>
        </w:rPr>
        <w:t>4</w:t>
      </w:r>
      <w:r w:rsidRPr="00E97937">
        <w:rPr>
          <w:rFonts w:ascii="宋体" w:eastAsia="宋体" w:hAnsi="宋体"/>
          <w:sz w:val="18"/>
          <w:szCs w:val="18"/>
        </w:rPr>
        <w:t>.0  三  春夏</w:t>
      </w:r>
    </w:p>
    <w:p w:rsidR="00E97937" w:rsidRPr="00EA2934" w:rsidRDefault="00E97937" w:rsidP="00E97937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97937">
        <w:rPr>
          <w:rFonts w:ascii="宋体" w:eastAsia="宋体" w:hAnsi="宋体"/>
          <w:sz w:val="18"/>
          <w:szCs w:val="18"/>
        </w:rPr>
        <w:lastRenderedPageBreak/>
        <w:t xml:space="preserve">85120180  通信信号处理基础                                2.0  2.0-0.0  </w:t>
      </w:r>
      <w:r w:rsidRPr="00E97937">
        <w:rPr>
          <w:rFonts w:ascii="宋体" w:eastAsia="宋体" w:hAnsi="宋体" w:hint="eastAsia"/>
          <w:sz w:val="18"/>
          <w:szCs w:val="18"/>
        </w:rPr>
        <w:t>三  夏</w:t>
      </w:r>
    </w:p>
    <w:p w:rsidR="00E97937" w:rsidRPr="00EA2934" w:rsidRDefault="00E97937" w:rsidP="00E97937">
      <w:pPr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      11121230  数据挖掘概论                                    2.0  2.0-0.0  三  夏</w:t>
      </w:r>
    </w:p>
    <w:p w:rsidR="00E97937" w:rsidRPr="00EA2934" w:rsidRDefault="00E97937" w:rsidP="00E97937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>67190200  电子信息产业导论                                2.0  2.0-0.0  三  夏</w:t>
      </w:r>
    </w:p>
    <w:p w:rsidR="00E97937" w:rsidRPr="00EA2934" w:rsidRDefault="00E97937" w:rsidP="00E97937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67190310  DSP系统设计与应用                              </w:t>
      </w:r>
      <w:r w:rsidRPr="00EA2934">
        <w:rPr>
          <w:rFonts w:ascii="宋体" w:eastAsia="宋体" w:hAnsi="宋体" w:hint="eastAsia"/>
          <w:sz w:val="18"/>
          <w:szCs w:val="18"/>
        </w:rPr>
        <w:t xml:space="preserve"> </w:t>
      </w:r>
      <w:r w:rsidRPr="00EA2934">
        <w:rPr>
          <w:rFonts w:ascii="宋体" w:eastAsia="宋体" w:hAnsi="宋体"/>
          <w:sz w:val="18"/>
          <w:szCs w:val="18"/>
        </w:rPr>
        <w:t>2.0  1.5-1.0  三  夏</w:t>
      </w:r>
    </w:p>
    <w:p w:rsidR="000D5393" w:rsidRPr="00EA2934" w:rsidRDefault="000D5393" w:rsidP="000D5393">
      <w:pPr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      11194301  无线通信与无线网络                              2.0  2.0-0.0  四  秋</w:t>
      </w:r>
    </w:p>
    <w:p w:rsidR="000D5393" w:rsidRPr="00EA2934" w:rsidRDefault="000D5393" w:rsidP="000D5393">
      <w:pPr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      85120110  智能传感器与传感器网络                          2.0  2.0-0.0  四  秋</w:t>
      </w:r>
    </w:p>
    <w:p w:rsidR="000D5393" w:rsidRPr="00EA2934" w:rsidRDefault="000D5393" w:rsidP="000D5393">
      <w:pPr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      11193850  多媒体通信                                      3.0  3.0-0.0  四  秋冬</w:t>
      </w:r>
    </w:p>
    <w:p w:rsidR="00EA2934" w:rsidRPr="00EA2934" w:rsidRDefault="00EA2934" w:rsidP="00EA2934">
      <w:pPr>
        <w:ind w:firstLineChars="300" w:firstLine="540"/>
        <w:jc w:val="left"/>
        <w:rPr>
          <w:rFonts w:ascii="宋体" w:eastAsia="宋体" w:hAnsi="宋体"/>
          <w:sz w:val="18"/>
          <w:szCs w:val="18"/>
        </w:rPr>
      </w:pPr>
      <w:r w:rsidRPr="00EA2934">
        <w:rPr>
          <w:rFonts w:ascii="宋体" w:eastAsia="宋体" w:hAnsi="宋体"/>
          <w:sz w:val="18"/>
          <w:szCs w:val="18"/>
        </w:rPr>
        <w:t xml:space="preserve">67190241  虚拟仪器与智能测量                              2.0  1.0-2.0  </w:t>
      </w:r>
      <w:r w:rsidRPr="00EA2934">
        <w:rPr>
          <w:rFonts w:ascii="宋体" w:eastAsia="宋体" w:hAnsi="宋体" w:hint="eastAsia"/>
          <w:sz w:val="18"/>
          <w:szCs w:val="18"/>
        </w:rPr>
        <w:t xml:space="preserve"> </w:t>
      </w:r>
      <w:r w:rsidRPr="00EA2934">
        <w:rPr>
          <w:rFonts w:ascii="宋体" w:eastAsia="宋体" w:hAnsi="宋体"/>
          <w:sz w:val="18"/>
          <w:szCs w:val="18"/>
        </w:rPr>
        <w:t>四  冬</w:t>
      </w:r>
    </w:p>
    <w:p w:rsidR="00EE2077" w:rsidRDefault="009678E8">
      <w:pPr>
        <w:rPr>
          <w:rFonts w:ascii="黑体" w:eastAsia="黑体" w:hAnsi="黑体" w:cs="黑体"/>
          <w:sz w:val="20"/>
        </w:rPr>
      </w:pPr>
      <w:r>
        <w:rPr>
          <w:rFonts w:ascii="黑体" w:eastAsia="黑体" w:hAnsi="黑体" w:cs="黑体"/>
          <w:sz w:val="20"/>
        </w:rPr>
        <w:cr/>
        <w:t>5.跨专业模块            +3学分</w:t>
      </w:r>
      <w:r>
        <w:rPr>
          <w:rFonts w:ascii="黑体" w:eastAsia="黑体" w:hAnsi="黑体" w:cs="黑体"/>
          <w:sz w:val="20"/>
        </w:rPr>
        <w:cr/>
        <w:t xml:space="preserve">    跨专业模块是学校为鼓励学生跨学科跨专业交叉修读、多样学习而设置的学分。学生修读微辅修、辅修、双专业、双学位的课程或外专业的其他专业课程或经认定的跨学院（系）完成过程性的教学环节等，可认定为该模块学分，同时可计入相应的个性修读课程学分或第二课堂。若学生修读的跨专业课程符合微辅修/辅修条件，可在认定为跨专业模块学分的同时获得微辅修/辅修证书。</w:t>
      </w:r>
    </w:p>
    <w:p w:rsidR="00FE6626" w:rsidRDefault="00FE6626" w:rsidP="00FE6626">
      <w:pPr>
        <w:rPr>
          <w:rFonts w:ascii="黑体" w:eastAsia="黑体" w:hAnsi="黑体" w:cs="黑体"/>
          <w:b/>
          <w:sz w:val="20"/>
        </w:rPr>
      </w:pPr>
      <w:r w:rsidRPr="000D5393">
        <w:rPr>
          <w:rFonts w:ascii="黑体" w:eastAsia="黑体" w:hAnsi="黑体" w:cs="黑体" w:hint="eastAsia"/>
          <w:b/>
          <w:sz w:val="20"/>
        </w:rPr>
        <w:t xml:space="preserve">    本专业</w:t>
      </w:r>
      <w:r w:rsidR="004911B7">
        <w:rPr>
          <w:rFonts w:ascii="黑体" w:eastAsia="黑体" w:hAnsi="黑体" w:cs="黑体" w:hint="eastAsia"/>
          <w:b/>
          <w:sz w:val="20"/>
        </w:rPr>
        <w:t>学生</w:t>
      </w:r>
      <w:r w:rsidR="004911B7">
        <w:rPr>
          <w:rFonts w:ascii="黑体" w:eastAsia="黑体" w:hAnsi="黑体" w:cs="黑体"/>
          <w:b/>
          <w:sz w:val="20"/>
        </w:rPr>
        <w:t>修读要求：</w:t>
      </w:r>
    </w:p>
    <w:p w:rsidR="004911B7" w:rsidRPr="00FC4845" w:rsidRDefault="004911B7" w:rsidP="00FC4845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/>
          <w:b/>
          <w:sz w:val="20"/>
        </w:rPr>
      </w:pPr>
      <w:r w:rsidRPr="00FC4845">
        <w:rPr>
          <w:rFonts w:ascii="黑体" w:eastAsia="黑体" w:hAnsi="黑体" w:cs="黑体"/>
          <w:b/>
          <w:sz w:val="20"/>
        </w:rPr>
        <w:t>至少修读信息学部内其他学院工学类（</w:t>
      </w:r>
      <w:r w:rsidRPr="00FC4845">
        <w:rPr>
          <w:rFonts w:ascii="黑体" w:eastAsia="黑体" w:hAnsi="黑体" w:cs="黑体" w:hint="eastAsia"/>
          <w:b/>
          <w:sz w:val="20"/>
        </w:rPr>
        <w:t>信息</w:t>
      </w:r>
      <w:r w:rsidRPr="00FC4845">
        <w:rPr>
          <w:rFonts w:ascii="黑体" w:eastAsia="黑体" w:hAnsi="黑体" w:cs="黑体"/>
          <w:b/>
          <w:sz w:val="20"/>
        </w:rPr>
        <w:t>）</w:t>
      </w:r>
      <w:r w:rsidRPr="00FC4845">
        <w:rPr>
          <w:rFonts w:ascii="黑体" w:eastAsia="黑体" w:hAnsi="黑体" w:cs="黑体" w:hint="eastAsia"/>
          <w:b/>
          <w:sz w:val="20"/>
        </w:rPr>
        <w:t>本科</w:t>
      </w:r>
      <w:r w:rsidRPr="00FC4845">
        <w:rPr>
          <w:rFonts w:ascii="黑体" w:eastAsia="黑体" w:hAnsi="黑体" w:cs="黑体"/>
          <w:b/>
          <w:sz w:val="20"/>
        </w:rPr>
        <w:t>专业培养方案中的专业课程</w:t>
      </w:r>
      <w:r w:rsidRPr="00FC4845">
        <w:rPr>
          <w:rFonts w:ascii="黑体" w:eastAsia="黑体" w:hAnsi="黑体" w:cs="黑体" w:hint="eastAsia"/>
          <w:b/>
          <w:sz w:val="20"/>
        </w:rPr>
        <w:t>1门</w:t>
      </w:r>
      <w:r w:rsidRPr="00FC4845">
        <w:rPr>
          <w:rFonts w:ascii="黑体" w:eastAsia="黑体" w:hAnsi="黑体" w:cs="黑体"/>
          <w:b/>
          <w:sz w:val="20"/>
        </w:rPr>
        <w:t>；</w:t>
      </w:r>
    </w:p>
    <w:p w:rsidR="004911B7" w:rsidRPr="00FC4845" w:rsidRDefault="004911B7" w:rsidP="00FC4845">
      <w:pPr>
        <w:pStyle w:val="a6"/>
        <w:numPr>
          <w:ilvl w:val="0"/>
          <w:numId w:val="1"/>
        </w:numPr>
        <w:ind w:firstLineChars="0"/>
        <w:rPr>
          <w:rFonts w:ascii="黑体" w:eastAsia="黑体" w:hAnsi="黑体" w:cs="黑体" w:hint="eastAsia"/>
          <w:b/>
          <w:sz w:val="20"/>
        </w:rPr>
      </w:pPr>
      <w:r>
        <w:rPr>
          <w:rFonts w:ascii="黑体" w:eastAsia="黑体" w:hAnsi="黑体" w:cs="黑体" w:hint="eastAsia"/>
          <w:b/>
          <w:sz w:val="20"/>
        </w:rPr>
        <w:t>本专业</w:t>
      </w:r>
      <w:r>
        <w:rPr>
          <w:rFonts w:ascii="黑体" w:eastAsia="黑体" w:hAnsi="黑体" w:cs="黑体"/>
          <w:b/>
          <w:sz w:val="20"/>
        </w:rPr>
        <w:t>推荐修读</w:t>
      </w:r>
      <w:r>
        <w:rPr>
          <w:rFonts w:ascii="黑体" w:eastAsia="黑体" w:hAnsi="黑体" w:cs="黑体" w:hint="eastAsia"/>
          <w:b/>
          <w:sz w:val="20"/>
        </w:rPr>
        <w:t>以下</w:t>
      </w:r>
      <w:r>
        <w:rPr>
          <w:rFonts w:ascii="黑体" w:eastAsia="黑体" w:hAnsi="黑体" w:cs="黑体"/>
          <w:b/>
          <w:sz w:val="20"/>
        </w:rPr>
        <w:t>课程：</w:t>
      </w:r>
    </w:p>
    <w:p w:rsidR="00FE6626" w:rsidRPr="00EA2934" w:rsidRDefault="00FE6626" w:rsidP="00FE6626">
      <w:pPr>
        <w:ind w:firstLineChars="300" w:firstLine="542"/>
        <w:jc w:val="left"/>
        <w:rPr>
          <w:rFonts w:ascii="宋体" w:eastAsia="宋体" w:hAnsi="宋体"/>
          <w:b/>
          <w:sz w:val="18"/>
          <w:szCs w:val="18"/>
        </w:rPr>
      </w:pPr>
      <w:r w:rsidRPr="00EA2934">
        <w:rPr>
          <w:rFonts w:ascii="宋体" w:eastAsia="宋体" w:hAnsi="宋体" w:hint="eastAsia"/>
          <w:b/>
          <w:sz w:val="18"/>
          <w:szCs w:val="18"/>
        </w:rPr>
        <w:t>课程号     课程</w:t>
      </w:r>
      <w:r w:rsidRPr="00EA2934">
        <w:rPr>
          <w:rFonts w:ascii="宋体" w:eastAsia="宋体" w:hAnsi="宋体"/>
          <w:b/>
          <w:sz w:val="18"/>
          <w:szCs w:val="18"/>
        </w:rPr>
        <w:t>名称</w:t>
      </w:r>
      <w:r w:rsidRPr="00EA2934">
        <w:rPr>
          <w:rFonts w:ascii="宋体" w:eastAsia="宋体" w:hAnsi="宋体" w:hint="eastAsia"/>
          <w:b/>
          <w:sz w:val="18"/>
          <w:szCs w:val="18"/>
        </w:rPr>
        <w:t xml:space="preserve">                           </w:t>
      </w:r>
      <w:r w:rsidRPr="00EA2934">
        <w:rPr>
          <w:rFonts w:ascii="宋体" w:eastAsia="宋体" w:hAnsi="宋体"/>
          <w:b/>
          <w:sz w:val="18"/>
          <w:szCs w:val="18"/>
        </w:rPr>
        <w:t xml:space="preserve">            </w:t>
      </w:r>
      <w:r w:rsidRPr="00EA2934">
        <w:rPr>
          <w:rFonts w:ascii="宋体" w:eastAsia="宋体" w:hAnsi="宋体" w:hint="eastAsia"/>
          <w:b/>
          <w:sz w:val="18"/>
          <w:szCs w:val="18"/>
        </w:rPr>
        <w:t>学分  周学时  建议</w:t>
      </w:r>
      <w:r w:rsidRPr="00EA2934">
        <w:rPr>
          <w:rFonts w:ascii="宋体" w:eastAsia="宋体" w:hAnsi="宋体"/>
          <w:b/>
          <w:sz w:val="18"/>
          <w:szCs w:val="18"/>
        </w:rPr>
        <w:t>学年学期</w:t>
      </w:r>
    </w:p>
    <w:p w:rsidR="008D0AFC" w:rsidRPr="008D795D" w:rsidRDefault="008D795D" w:rsidP="008D0AFC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 </w:t>
      </w:r>
      <w:r w:rsidR="008D0AFC" w:rsidRPr="008D795D">
        <w:rPr>
          <w:rFonts w:ascii="宋体" w:eastAsia="宋体" w:hAnsi="宋体" w:hint="eastAsia"/>
          <w:sz w:val="18"/>
          <w:szCs w:val="18"/>
        </w:rPr>
        <w:t xml:space="preserve"> </w:t>
      </w:r>
      <w:r w:rsidR="00FC4845">
        <w:rPr>
          <w:rFonts w:ascii="宋体" w:eastAsia="宋体" w:hAnsi="宋体"/>
          <w:sz w:val="18"/>
          <w:szCs w:val="18"/>
        </w:rPr>
        <w:t>2</w:t>
      </w:r>
      <w:r w:rsidR="008D0AFC" w:rsidRPr="008D795D">
        <w:rPr>
          <w:rFonts w:ascii="宋体" w:eastAsia="宋体" w:hAnsi="宋体"/>
          <w:sz w:val="18"/>
          <w:szCs w:val="18"/>
        </w:rPr>
        <w:t xml:space="preserve">11C0020   </w:t>
      </w:r>
      <w:r w:rsidR="008D0AFC" w:rsidRPr="008D795D">
        <w:rPr>
          <w:rFonts w:ascii="宋体" w:eastAsia="宋体" w:hAnsi="宋体" w:hint="eastAsia"/>
          <w:sz w:val="18"/>
          <w:szCs w:val="18"/>
        </w:rPr>
        <w:t>数据</w:t>
      </w:r>
      <w:r w:rsidR="008D0AFC" w:rsidRPr="008D795D">
        <w:rPr>
          <w:rFonts w:ascii="宋体" w:eastAsia="宋体" w:hAnsi="宋体"/>
          <w:sz w:val="18"/>
          <w:szCs w:val="18"/>
        </w:rPr>
        <w:t>结构基础</w:t>
      </w:r>
      <w:r w:rsidR="008D0AFC" w:rsidRPr="008D795D">
        <w:rPr>
          <w:rFonts w:ascii="宋体" w:eastAsia="宋体" w:hAnsi="宋体" w:hint="eastAsia"/>
          <w:sz w:val="18"/>
          <w:szCs w:val="18"/>
        </w:rPr>
        <w:t xml:space="preserve">                              </w:t>
      </w:r>
      <w:r w:rsidR="008D0AFC">
        <w:rPr>
          <w:rFonts w:ascii="宋体" w:eastAsia="宋体" w:hAnsi="宋体"/>
          <w:sz w:val="18"/>
          <w:szCs w:val="18"/>
        </w:rPr>
        <w:t xml:space="preserve"> </w:t>
      </w:r>
      <w:r w:rsidR="008D0AFC" w:rsidRPr="008D795D">
        <w:rPr>
          <w:rFonts w:ascii="宋体" w:eastAsia="宋体" w:hAnsi="宋体" w:hint="eastAsia"/>
          <w:sz w:val="18"/>
          <w:szCs w:val="18"/>
        </w:rPr>
        <w:t xml:space="preserve">     2.5  </w:t>
      </w:r>
      <w:r w:rsidR="008D0AFC">
        <w:rPr>
          <w:rFonts w:ascii="宋体" w:eastAsia="宋体" w:hAnsi="宋体"/>
          <w:sz w:val="18"/>
          <w:szCs w:val="18"/>
        </w:rPr>
        <w:t xml:space="preserve"> </w:t>
      </w:r>
      <w:r w:rsidR="008D0AFC" w:rsidRPr="008D795D">
        <w:rPr>
          <w:rFonts w:ascii="宋体" w:eastAsia="宋体" w:hAnsi="宋体" w:hint="eastAsia"/>
          <w:sz w:val="18"/>
          <w:szCs w:val="18"/>
        </w:rPr>
        <w:t>2.0-1.0   二秋冬</w:t>
      </w:r>
    </w:p>
    <w:p w:rsidR="008D0AFC" w:rsidRPr="008D795D" w:rsidRDefault="008D795D" w:rsidP="008D0AFC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  <w:r w:rsidR="008D0AFC">
        <w:rPr>
          <w:rFonts w:ascii="宋体" w:eastAsia="宋体" w:hAnsi="宋体"/>
          <w:sz w:val="18"/>
          <w:szCs w:val="18"/>
        </w:rPr>
        <w:t xml:space="preserve">     </w:t>
      </w:r>
      <w:r w:rsidR="006A08F3">
        <w:rPr>
          <w:rFonts w:ascii="宋体" w:eastAsia="宋体" w:hAnsi="宋体" w:hint="eastAsia"/>
          <w:sz w:val="18"/>
          <w:szCs w:val="18"/>
        </w:rPr>
        <w:t>86</w:t>
      </w:r>
      <w:r w:rsidR="008D0AFC" w:rsidRPr="008D795D">
        <w:rPr>
          <w:rFonts w:ascii="宋体" w:eastAsia="宋体" w:hAnsi="宋体" w:hint="eastAsia"/>
          <w:sz w:val="18"/>
          <w:szCs w:val="18"/>
        </w:rPr>
        <w:t>120071   机器人</w:t>
      </w:r>
      <w:r w:rsidR="008D0AFC" w:rsidRPr="008D795D">
        <w:rPr>
          <w:rFonts w:ascii="宋体" w:eastAsia="宋体" w:hAnsi="宋体"/>
          <w:sz w:val="18"/>
          <w:szCs w:val="18"/>
        </w:rPr>
        <w:t>导论</w:t>
      </w:r>
      <w:r w:rsidR="008D0AFC" w:rsidRPr="008D795D">
        <w:rPr>
          <w:rFonts w:ascii="宋体" w:eastAsia="宋体" w:hAnsi="宋体" w:hint="eastAsia"/>
          <w:sz w:val="18"/>
          <w:szCs w:val="18"/>
        </w:rPr>
        <w:t xml:space="preserve">                                      2.0   2.0-0.0   二春</w:t>
      </w:r>
    </w:p>
    <w:p w:rsidR="008D795D" w:rsidRPr="008D795D" w:rsidRDefault="008D795D">
      <w:pPr>
        <w:rPr>
          <w:rFonts w:ascii="宋体" w:eastAsia="宋体" w:hAnsi="宋体"/>
          <w:sz w:val="18"/>
          <w:szCs w:val="18"/>
        </w:rPr>
      </w:pPr>
      <w:r w:rsidRPr="008D795D">
        <w:rPr>
          <w:rFonts w:ascii="宋体" w:eastAsia="宋体" w:hAnsi="宋体" w:hint="eastAsia"/>
          <w:sz w:val="18"/>
          <w:szCs w:val="18"/>
        </w:rPr>
        <w:t xml:space="preserve">      84120010   应用光学                     </w:t>
      </w:r>
      <w:r w:rsidRPr="008D795D">
        <w:rPr>
          <w:rFonts w:ascii="宋体" w:eastAsia="宋体" w:hAnsi="宋体"/>
          <w:sz w:val="18"/>
          <w:szCs w:val="18"/>
        </w:rPr>
        <w:t xml:space="preserve">                  </w:t>
      </w:r>
      <w:r w:rsidRPr="008D795D">
        <w:rPr>
          <w:rFonts w:ascii="宋体" w:eastAsia="宋体" w:hAnsi="宋体" w:hint="eastAsia"/>
          <w:sz w:val="18"/>
          <w:szCs w:val="18"/>
        </w:rPr>
        <w:t xml:space="preserve"> 3.0   3.0-0.0   三</w:t>
      </w:r>
      <w:r w:rsidRPr="008D795D">
        <w:rPr>
          <w:rFonts w:ascii="宋体" w:eastAsia="宋体" w:hAnsi="宋体"/>
          <w:sz w:val="18"/>
          <w:szCs w:val="18"/>
        </w:rPr>
        <w:t>秋冬</w:t>
      </w:r>
    </w:p>
    <w:p w:rsidR="008D795D" w:rsidRPr="008D795D" w:rsidRDefault="008D795D">
      <w:pPr>
        <w:rPr>
          <w:rFonts w:ascii="宋体" w:eastAsia="宋体" w:hAnsi="宋体"/>
          <w:sz w:val="18"/>
          <w:szCs w:val="18"/>
        </w:rPr>
      </w:pPr>
      <w:r w:rsidRPr="008D795D">
        <w:rPr>
          <w:rFonts w:ascii="宋体" w:eastAsia="宋体" w:hAnsi="宋体" w:hint="eastAsia"/>
          <w:sz w:val="18"/>
          <w:szCs w:val="18"/>
        </w:rPr>
        <w:t xml:space="preserve">      15120710   生物</w:t>
      </w:r>
      <w:r w:rsidRPr="008D795D">
        <w:rPr>
          <w:rFonts w:ascii="宋体" w:eastAsia="宋体" w:hAnsi="宋体"/>
          <w:sz w:val="18"/>
          <w:szCs w:val="18"/>
        </w:rPr>
        <w:t>医学成像技术</w:t>
      </w:r>
      <w:r w:rsidRPr="008D795D">
        <w:rPr>
          <w:rFonts w:ascii="宋体" w:eastAsia="宋体" w:hAnsi="宋体" w:hint="eastAsia"/>
          <w:sz w:val="18"/>
          <w:szCs w:val="18"/>
        </w:rPr>
        <w:t xml:space="preserve">                                2.0</w:t>
      </w:r>
      <w:r w:rsidRPr="008D795D">
        <w:rPr>
          <w:rFonts w:ascii="宋体" w:eastAsia="宋体" w:hAnsi="宋体"/>
          <w:sz w:val="18"/>
          <w:szCs w:val="18"/>
        </w:rPr>
        <w:t xml:space="preserve">   2.0-0.0   </w:t>
      </w:r>
      <w:r w:rsidRPr="008D795D">
        <w:rPr>
          <w:rFonts w:ascii="宋体" w:eastAsia="宋体" w:hAnsi="宋体" w:hint="eastAsia"/>
          <w:sz w:val="18"/>
          <w:szCs w:val="18"/>
        </w:rPr>
        <w:t>三秋冬</w:t>
      </w:r>
    </w:p>
    <w:p w:rsidR="008D0AFC" w:rsidRPr="008D795D" w:rsidRDefault="008D0AFC" w:rsidP="008D0AFC">
      <w:pPr>
        <w:rPr>
          <w:rFonts w:ascii="宋体" w:eastAsia="宋体" w:hAnsi="宋体"/>
          <w:sz w:val="18"/>
          <w:szCs w:val="18"/>
        </w:rPr>
      </w:pPr>
      <w:r w:rsidRPr="008D795D">
        <w:rPr>
          <w:rFonts w:ascii="宋体" w:eastAsia="宋体" w:hAnsi="宋体"/>
          <w:sz w:val="18"/>
          <w:szCs w:val="18"/>
        </w:rPr>
        <w:t xml:space="preserve">      15120651   </w:t>
      </w:r>
      <w:r w:rsidRPr="008D795D">
        <w:rPr>
          <w:rFonts w:ascii="宋体" w:eastAsia="宋体" w:hAnsi="宋体" w:hint="eastAsia"/>
          <w:sz w:val="18"/>
          <w:szCs w:val="18"/>
        </w:rPr>
        <w:t>仪器</w:t>
      </w:r>
      <w:r w:rsidRPr="008D795D">
        <w:rPr>
          <w:rFonts w:ascii="宋体" w:eastAsia="宋体" w:hAnsi="宋体"/>
          <w:sz w:val="18"/>
          <w:szCs w:val="18"/>
        </w:rPr>
        <w:t>系统</w:t>
      </w:r>
      <w:r w:rsidRPr="008D795D">
        <w:rPr>
          <w:rFonts w:ascii="宋体" w:eastAsia="宋体" w:hAnsi="宋体" w:hint="eastAsia"/>
          <w:sz w:val="18"/>
          <w:szCs w:val="18"/>
        </w:rPr>
        <w:t xml:space="preserve">设计                  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8D795D">
        <w:rPr>
          <w:rFonts w:ascii="宋体" w:eastAsia="宋体" w:hAnsi="宋体" w:hint="eastAsia"/>
          <w:sz w:val="18"/>
          <w:szCs w:val="18"/>
        </w:rPr>
        <w:t xml:space="preserve">             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8D795D">
        <w:rPr>
          <w:rFonts w:ascii="宋体" w:eastAsia="宋体" w:hAnsi="宋体" w:hint="eastAsia"/>
          <w:sz w:val="18"/>
          <w:szCs w:val="18"/>
        </w:rPr>
        <w:t xml:space="preserve">   2.0   2.0-0.0   三秋冬    </w:t>
      </w:r>
    </w:p>
    <w:p w:rsidR="00EE2077" w:rsidRDefault="009678E8">
      <w:r>
        <w:rPr>
          <w:rFonts w:ascii="黑体" w:eastAsia="黑体" w:hAnsi="黑体" w:cs="黑体"/>
          <w:sz w:val="20"/>
        </w:rPr>
        <w:cr/>
        <w:t>6.国际化模块            +3学分</w:t>
      </w:r>
      <w:r>
        <w:rPr>
          <w:rFonts w:ascii="黑体" w:eastAsia="黑体" w:hAnsi="黑体" w:cs="黑体"/>
          <w:sz w:val="20"/>
        </w:rPr>
        <w:cr/>
        <w:t xml:space="preserve">    学生完成以下经学校认定的国际化环节可作为国际化模块学分，并可同时替换其他相近课程学分或作为其他修读要求中的课程。</w:t>
      </w:r>
      <w:r>
        <w:rPr>
          <w:rFonts w:ascii="黑体" w:eastAsia="黑体" w:hAnsi="黑体" w:cs="黑体"/>
          <w:sz w:val="20"/>
        </w:rPr>
        <w:cr/>
        <w:t>（1）参加与境外高校的2+2、3+1等联合培养项目；</w:t>
      </w:r>
      <w:r>
        <w:rPr>
          <w:rFonts w:ascii="黑体" w:eastAsia="黑体" w:hAnsi="黑体" w:cs="黑体"/>
          <w:sz w:val="20"/>
        </w:rPr>
        <w:cr/>
        <w:t>（2）境外交流学习并获得学分的课程；</w:t>
      </w:r>
      <w:r>
        <w:rPr>
          <w:rFonts w:ascii="黑体" w:eastAsia="黑体" w:hAnsi="黑体" w:cs="黑体"/>
          <w:sz w:val="20"/>
        </w:rPr>
        <w:cr/>
        <w:t>（3）在境外参加2个月以上的实习实践、毕业设计（论文）、科学研究等交流项目；</w:t>
      </w:r>
      <w:r>
        <w:rPr>
          <w:rFonts w:ascii="黑体" w:eastAsia="黑体" w:hAnsi="黑体" w:cs="黑体"/>
          <w:sz w:val="20"/>
        </w:rPr>
        <w:cr/>
        <w:t>（4）经学校认定的其他高水平的国际化课程。</w:t>
      </w:r>
    </w:p>
    <w:p w:rsidR="00EE2077" w:rsidRDefault="009678E8">
      <w:r>
        <w:rPr>
          <w:rFonts w:ascii="黑体" w:eastAsia="黑体" w:hAnsi="黑体" w:cs="黑体"/>
          <w:sz w:val="20"/>
        </w:rPr>
        <w:cr/>
        <w:t>7.第二课堂                                     +4学分</w:t>
      </w:r>
      <w:r>
        <w:rPr>
          <w:rFonts w:ascii="黑体" w:eastAsia="黑体" w:hAnsi="黑体" w:cs="黑体"/>
          <w:sz w:val="20"/>
        </w:rPr>
        <w:cr/>
        <w:t>8.第三课堂                                     +2学分</w:t>
      </w:r>
      <w:r>
        <w:rPr>
          <w:rFonts w:ascii="黑体" w:eastAsia="黑体" w:hAnsi="黑体" w:cs="黑体"/>
          <w:sz w:val="20"/>
        </w:rPr>
        <w:cr/>
        <w:t>9.第四课堂                                     +2学分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>微辅修、辅修、双专业、双学位培养方案：</w:t>
      </w:r>
      <w:r>
        <w:rPr>
          <w:rFonts w:ascii="宋体" w:eastAsia="宋体" w:hAnsi="宋体" w:cs="宋体"/>
          <w:sz w:val="18"/>
        </w:rPr>
        <w:cr/>
        <w:t xml:space="preserve">    微辅修：12.5/13.5学分</w:t>
      </w:r>
      <w:r>
        <w:rPr>
          <w:rFonts w:ascii="宋体" w:eastAsia="宋体" w:hAnsi="宋体" w:cs="宋体"/>
          <w:sz w:val="18"/>
        </w:rPr>
        <w:cr/>
        <w:t xml:space="preserve">数字系统、信号与系统，【电磁场与电磁波】和【电子电路基础】二选一 </w:t>
      </w:r>
      <w:r>
        <w:rPr>
          <w:rFonts w:ascii="宋体" w:eastAsia="宋体" w:hAnsi="宋体" w:cs="宋体"/>
          <w:sz w:val="18"/>
        </w:rPr>
        <w:cr/>
        <w:t>辅修：24学分</w:t>
      </w:r>
      <w:r>
        <w:rPr>
          <w:rFonts w:ascii="宋体" w:eastAsia="宋体" w:hAnsi="宋体" w:cs="宋体"/>
          <w:sz w:val="18"/>
        </w:rPr>
        <w:cr/>
        <w:t xml:space="preserve">电子电路基础、数字系统、信号与系统、电磁场与电磁波、信息电子学物理基础、计算机组成与设计 </w:t>
      </w:r>
      <w:r>
        <w:rPr>
          <w:rFonts w:ascii="宋体" w:eastAsia="宋体" w:hAnsi="宋体" w:cs="宋体"/>
          <w:sz w:val="18"/>
        </w:rPr>
        <w:cr/>
        <w:t>双专业：41学分</w:t>
      </w:r>
      <w:r>
        <w:rPr>
          <w:rFonts w:ascii="宋体" w:eastAsia="宋体" w:hAnsi="宋体" w:cs="宋体"/>
          <w:sz w:val="18"/>
        </w:rPr>
        <w:cr/>
        <w:t>信息与电子工程导论、电子工程训练（甲）、电子电路基础、电子电路设计实验I、电子电路设计实验II、</w:t>
      </w:r>
      <w:r>
        <w:rPr>
          <w:rFonts w:ascii="宋体" w:eastAsia="宋体" w:hAnsi="宋体" w:cs="宋体"/>
          <w:sz w:val="18"/>
        </w:rPr>
        <w:lastRenderedPageBreak/>
        <w:t>数字系统、信号与系统、电磁场与电磁波、信息电子学物理基础、计算机组成与设计、</w:t>
      </w:r>
      <w:r w:rsidR="00002476">
        <w:rPr>
          <w:rFonts w:ascii="宋体" w:eastAsia="宋体" w:hAnsi="宋体" w:cs="宋体" w:hint="eastAsia"/>
          <w:sz w:val="18"/>
        </w:rPr>
        <w:t>光电子学</w:t>
      </w:r>
      <w:r w:rsidR="00002476">
        <w:rPr>
          <w:rFonts w:ascii="宋体" w:eastAsia="宋体" w:hAnsi="宋体" w:cs="宋体"/>
          <w:sz w:val="18"/>
        </w:rPr>
        <w:t>基础、集成电路原理与设计</w:t>
      </w:r>
      <w:r w:rsidR="00002476">
        <w:rPr>
          <w:rFonts w:ascii="宋体" w:eastAsia="宋体" w:hAnsi="宋体" w:cs="宋体" w:hint="eastAsia"/>
          <w:sz w:val="18"/>
        </w:rPr>
        <w:t>、</w:t>
      </w:r>
      <w:r>
        <w:rPr>
          <w:rFonts w:ascii="宋体" w:eastAsia="宋体" w:hAnsi="宋体" w:cs="宋体"/>
          <w:sz w:val="18"/>
        </w:rPr>
        <w:t>在专业模块课程中修读</w:t>
      </w:r>
      <w:r w:rsidR="002635E4">
        <w:rPr>
          <w:rFonts w:ascii="宋体" w:eastAsia="宋体" w:hAnsi="宋体" w:cs="宋体"/>
          <w:sz w:val="18"/>
        </w:rPr>
        <w:t>6</w:t>
      </w:r>
      <w:r>
        <w:rPr>
          <w:rFonts w:ascii="宋体" w:eastAsia="宋体" w:hAnsi="宋体" w:cs="宋体"/>
          <w:sz w:val="18"/>
        </w:rPr>
        <w:t xml:space="preserve">学分（即完成课程组一的修读要求）。 </w:t>
      </w:r>
      <w:r>
        <w:rPr>
          <w:rFonts w:ascii="宋体" w:eastAsia="宋体" w:hAnsi="宋体" w:cs="宋体"/>
          <w:sz w:val="18"/>
        </w:rPr>
        <w:cr/>
        <w:t>双学位：59学分</w:t>
      </w:r>
      <w:r>
        <w:rPr>
          <w:rFonts w:ascii="宋体" w:eastAsia="宋体" w:hAnsi="宋体" w:cs="宋体"/>
          <w:sz w:val="18"/>
        </w:rPr>
        <w:cr/>
        <w:t>在双专业的基础上完成实践教学环节8学分和毕业设计10学分。</w:t>
      </w:r>
    </w:p>
    <w:p w:rsidR="00EE2077" w:rsidRDefault="00EE2077"/>
    <w:sectPr w:rsidR="00EE20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625E"/>
    <w:multiLevelType w:val="hybridMultilevel"/>
    <w:tmpl w:val="EF0E6EE6"/>
    <w:lvl w:ilvl="0" w:tplc="730643C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77"/>
    <w:rsid w:val="00002476"/>
    <w:rsid w:val="00023397"/>
    <w:rsid w:val="00091737"/>
    <w:rsid w:val="000D5393"/>
    <w:rsid w:val="00177413"/>
    <w:rsid w:val="002635E4"/>
    <w:rsid w:val="00340623"/>
    <w:rsid w:val="0043352A"/>
    <w:rsid w:val="004911B7"/>
    <w:rsid w:val="006A08F3"/>
    <w:rsid w:val="008D0AFC"/>
    <w:rsid w:val="008D795D"/>
    <w:rsid w:val="009678E8"/>
    <w:rsid w:val="009977F7"/>
    <w:rsid w:val="00A22661"/>
    <w:rsid w:val="00B85BD4"/>
    <w:rsid w:val="00C147F9"/>
    <w:rsid w:val="00D4379E"/>
    <w:rsid w:val="00E97937"/>
    <w:rsid w:val="00EA2934"/>
    <w:rsid w:val="00EE2077"/>
    <w:rsid w:val="00F805DE"/>
    <w:rsid w:val="00FC4845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E494"/>
  <w15:docId w15:val="{CD021967-3111-48E8-BFB2-6D4ABD42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5E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635E4"/>
    <w:rPr>
      <w:sz w:val="18"/>
      <w:szCs w:val="18"/>
    </w:rPr>
  </w:style>
  <w:style w:type="paragraph" w:styleId="a6">
    <w:name w:val="List Paragraph"/>
    <w:basedOn w:val="a"/>
    <w:uiPriority w:val="34"/>
    <w:qFormat/>
    <w:rsid w:val="00491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1354</Words>
  <Characters>7722</Characters>
  <Application>Microsoft Office Word</Application>
  <DocSecurity>0</DocSecurity>
  <Lines>64</Lines>
  <Paragraphs>18</Paragraphs>
  <ScaleCrop>false</ScaleCrop>
  <Company>微软中国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微软用户</cp:lastModifiedBy>
  <cp:revision>3</cp:revision>
  <cp:lastPrinted>2020-03-09T07:15:00Z</cp:lastPrinted>
  <dcterms:created xsi:type="dcterms:W3CDTF">2020-06-16T08:27:00Z</dcterms:created>
  <dcterms:modified xsi:type="dcterms:W3CDTF">2020-06-16T08:27:00Z</dcterms:modified>
</cp:coreProperties>
</file>