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0300">
      <w:pPr>
        <w:ind w:firstLine="1084" w:firstLineChars="300"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浙江大学硕士、博士学位论文修改审核表</w:t>
      </w:r>
    </w:p>
    <w:p w14:paraId="1B1FD60C">
      <w:pPr>
        <w:jc w:val="center"/>
        <w:rPr>
          <w:rFonts w:ascii="仿宋_GB2312" w:eastAsia="仿宋_GB2312"/>
        </w:rPr>
      </w:pPr>
    </w:p>
    <w:p w14:paraId="42F483B9">
      <w:pPr>
        <w:spacing w:before="156" w:beforeLines="50" w:after="156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  <w:u w:val="single"/>
        </w:rPr>
        <w:t>　　　　　　　　　　　</w:t>
      </w:r>
      <w:r>
        <w:rPr>
          <w:rFonts w:hint="eastAsia" w:ascii="仿宋_GB2312" w:eastAsia="仿宋_GB2312"/>
          <w:b/>
          <w:bCs/>
          <w:sz w:val="24"/>
        </w:rPr>
        <w:t>学院(系)</w:t>
      </w:r>
    </w:p>
    <w:tbl>
      <w:tblPr>
        <w:tblStyle w:val="2"/>
        <w:tblW w:w="83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65"/>
        <w:gridCol w:w="1314"/>
        <w:gridCol w:w="66"/>
        <w:gridCol w:w="1063"/>
        <w:gridCol w:w="212"/>
        <w:gridCol w:w="1545"/>
        <w:gridCol w:w="1440"/>
        <w:gridCol w:w="1407"/>
      </w:tblGrid>
      <w:tr w14:paraId="5DD1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54" w:type="dxa"/>
            <w:gridSpan w:val="2"/>
            <w:tcBorders>
              <w:top w:val="double" w:color="auto" w:sz="6" w:space="0"/>
              <w:left w:val="double" w:color="auto" w:sz="6" w:space="0"/>
            </w:tcBorders>
            <w:vAlign w:val="center"/>
          </w:tcPr>
          <w:p w14:paraId="5F9AFC1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double" w:color="auto" w:sz="6" w:space="0"/>
            </w:tcBorders>
            <w:vAlign w:val="center"/>
          </w:tcPr>
          <w:p w14:paraId="4C9CAA9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double" w:color="auto" w:sz="6" w:space="0"/>
            </w:tcBorders>
            <w:vAlign w:val="center"/>
          </w:tcPr>
          <w:p w14:paraId="4E1683E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学号</w:t>
            </w:r>
          </w:p>
        </w:tc>
        <w:tc>
          <w:tcPr>
            <w:tcW w:w="1545" w:type="dxa"/>
            <w:tcBorders>
              <w:top w:val="double" w:color="auto" w:sz="6" w:space="0"/>
            </w:tcBorders>
            <w:vAlign w:val="center"/>
          </w:tcPr>
          <w:p w14:paraId="38B906A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double" w:color="auto" w:sz="6" w:space="0"/>
            </w:tcBorders>
            <w:vAlign w:val="center"/>
          </w:tcPr>
          <w:p w14:paraId="38B4C67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查重百分比</w:t>
            </w:r>
          </w:p>
        </w:tc>
        <w:tc>
          <w:tcPr>
            <w:tcW w:w="1407" w:type="dxa"/>
            <w:tcBorders>
              <w:top w:val="double" w:color="auto" w:sz="6" w:space="0"/>
              <w:right w:val="double" w:color="auto" w:sz="6" w:space="0"/>
            </w:tcBorders>
            <w:vAlign w:val="center"/>
          </w:tcPr>
          <w:p w14:paraId="0EFED4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3C7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54" w:type="dxa"/>
            <w:gridSpan w:val="2"/>
            <w:tcBorders>
              <w:left w:val="double" w:color="auto" w:sz="6" w:space="0"/>
            </w:tcBorders>
            <w:vAlign w:val="center"/>
          </w:tcPr>
          <w:p w14:paraId="07848DC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导师姓名</w:t>
            </w:r>
          </w:p>
        </w:tc>
        <w:tc>
          <w:tcPr>
            <w:tcW w:w="2655" w:type="dxa"/>
            <w:gridSpan w:val="4"/>
            <w:vAlign w:val="center"/>
          </w:tcPr>
          <w:p w14:paraId="00BA378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D8396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学科/专业</w:t>
            </w:r>
          </w:p>
        </w:tc>
        <w:tc>
          <w:tcPr>
            <w:tcW w:w="2847" w:type="dxa"/>
            <w:gridSpan w:val="2"/>
            <w:tcBorders>
              <w:right w:val="double" w:color="auto" w:sz="6" w:space="0"/>
            </w:tcBorders>
            <w:vAlign w:val="center"/>
          </w:tcPr>
          <w:p w14:paraId="6D653A3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C54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568" w:type="dxa"/>
            <w:gridSpan w:val="3"/>
            <w:tcBorders>
              <w:left w:val="double" w:color="auto" w:sz="6" w:space="0"/>
              <w:bottom w:val="single" w:color="auto" w:sz="18" w:space="0"/>
            </w:tcBorders>
            <w:vAlign w:val="center"/>
          </w:tcPr>
          <w:p w14:paraId="495E19F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学位论文题目</w:t>
            </w:r>
          </w:p>
        </w:tc>
        <w:tc>
          <w:tcPr>
            <w:tcW w:w="5733" w:type="dxa"/>
            <w:gridSpan w:val="6"/>
            <w:tcBorders>
              <w:bottom w:val="single" w:color="auto" w:sz="18" w:space="0"/>
              <w:right w:val="double" w:color="auto" w:sz="6" w:space="0"/>
            </w:tcBorders>
            <w:vAlign w:val="center"/>
          </w:tcPr>
          <w:p w14:paraId="50BC1AF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4B0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</w:trPr>
        <w:tc>
          <w:tcPr>
            <w:tcW w:w="489" w:type="dxa"/>
            <w:vMerge w:val="restart"/>
            <w:tcBorders>
              <w:top w:val="double" w:color="auto" w:sz="6" w:space="0"/>
              <w:left w:val="double" w:color="auto" w:sz="6" w:space="0"/>
              <w:right w:val="single" w:color="auto" w:sz="4" w:space="0"/>
            </w:tcBorders>
            <w:vAlign w:val="center"/>
          </w:tcPr>
          <w:p w14:paraId="07A1E674">
            <w:pPr>
              <w:spacing w:before="156" w:beforeLines="5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硕士、博士学位论文查重情况及修改情况</w:t>
            </w:r>
          </w:p>
        </w:tc>
        <w:tc>
          <w:tcPr>
            <w:tcW w:w="7812" w:type="dxa"/>
            <w:gridSpan w:val="8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 w14:paraId="282C3F0A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首次查重报告及需修改情况：</w:t>
            </w:r>
          </w:p>
          <w:p w14:paraId="58D24887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b/>
                <w:bCs/>
                <w:sz w:val="24"/>
                <w:lang w:val="en-US" w:eastAsia="zh-CN"/>
              </w:rPr>
              <w:t>查重比例超过8%，需认真修改论文并填写此表</w:t>
            </w:r>
            <w:r>
              <w:rPr>
                <w:rFonts w:hint="eastAsia" w:ascii="FangSong_GB2312" w:eastAsia="FangSong_GB2312"/>
                <w:b/>
                <w:bCs/>
                <w:sz w:val="24"/>
                <w:lang w:eastAsia="zh-CN"/>
              </w:rPr>
              <w:t>）</w:t>
            </w:r>
          </w:p>
          <w:p w14:paraId="3EEA0714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  <w:p w14:paraId="15213CBB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30FFCBC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5C88FB35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5783F0DE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FFFE14B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0DDE7AD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30EF60A3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45798D1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656FE2B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5DCC78A8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E95B394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9A2F3FB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3B14350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3C7F081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557D2E7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0CD130A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454CA273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0D5DA2A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64F3DAD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1613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9" w:hRule="atLeast"/>
        </w:trPr>
        <w:tc>
          <w:tcPr>
            <w:tcW w:w="489" w:type="dxa"/>
            <w:vMerge w:val="continue"/>
            <w:tcBorders>
              <w:left w:val="double" w:color="auto" w:sz="6" w:space="0"/>
              <w:right w:val="single" w:color="auto" w:sz="4" w:space="0"/>
            </w:tcBorders>
          </w:tcPr>
          <w:p w14:paraId="6A62FB36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812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 w14:paraId="16A89F36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所作的修改情况：</w:t>
            </w:r>
          </w:p>
          <w:p w14:paraId="2A0C524D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218B38D5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007E9BC9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158A0CB2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4C65CAC0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669E22A8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5517C04D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4A8FCDD2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1A2FFAA0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184F6C55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7BB769AB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08DE530E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6D939130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68E8B9B8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1EBB59E3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2E2AC82F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37F76615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638282D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1FE4992D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5FEEAFD8">
            <w:pPr>
              <w:spacing w:before="156" w:beforeLines="50"/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论文作者签名：                          年     月      日</w:t>
            </w:r>
          </w:p>
        </w:tc>
      </w:tr>
      <w:tr w14:paraId="1CF2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489" w:type="dxa"/>
            <w:vMerge w:val="continue"/>
            <w:tcBorders>
              <w:left w:val="double" w:color="auto" w:sz="6" w:space="0"/>
              <w:bottom w:val="single" w:color="auto" w:sz="8" w:space="0"/>
              <w:right w:val="single" w:color="auto" w:sz="4" w:space="0"/>
            </w:tcBorders>
          </w:tcPr>
          <w:p w14:paraId="7B2B8286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08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A757113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修改后再次查重百分比</w:t>
            </w:r>
          </w:p>
        </w:tc>
        <w:tc>
          <w:tcPr>
            <w:tcW w:w="4604" w:type="dxa"/>
            <w:gridSpan w:val="4"/>
            <w:tcBorders>
              <w:left w:val="single" w:color="auto" w:sz="4" w:space="0"/>
              <w:bottom w:val="single" w:color="auto" w:sz="8" w:space="0"/>
              <w:right w:val="double" w:color="auto" w:sz="6" w:space="0"/>
            </w:tcBorders>
          </w:tcPr>
          <w:p w14:paraId="6D640353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05E7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01" w:type="dxa"/>
            <w:gridSpan w:val="9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3D854C83">
            <w:pPr>
              <w:spacing w:before="156" w:beforeLines="5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指导教师对学位论文修改情况的审定意见(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查重结果超出学院标准才需填写，请导师慎重把关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)：</w:t>
            </w:r>
          </w:p>
          <w:p w14:paraId="13A30D47">
            <w:pPr>
              <w:spacing w:before="156" w:beforeLines="5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已根据查重报告及修改后的论文严判过论文修改情况，无学术不端等行为，同意送审。</w:t>
            </w:r>
          </w:p>
          <w:p w14:paraId="46331FC3"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</w:p>
          <w:p w14:paraId="6926448A">
            <w:pPr>
              <w:wordWrap w:val="0"/>
              <w:spacing w:before="156" w:beforeLines="50" w:after="156" w:afterLines="50"/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指导教师签字：                             年     月     日 </w:t>
            </w:r>
          </w:p>
        </w:tc>
      </w:tr>
    </w:tbl>
    <w:p w14:paraId="6B1A785B">
      <w:pPr>
        <w:ind w:left="718" w:hanging="718" w:hangingChars="298"/>
        <w:jc w:val="left"/>
      </w:pPr>
      <w:r>
        <w:rPr>
          <w:rFonts w:hint="eastAsia" w:ascii="仿宋_GB2312" w:eastAsia="仿宋_GB2312"/>
          <w:b/>
          <w:bCs/>
          <w:sz w:val="24"/>
        </w:rPr>
        <w:t>注：1.</w:t>
      </w:r>
      <w:r>
        <w:rPr>
          <w:rFonts w:hint="eastAsia" w:ascii="仿宋_GB2312" w:eastAsia="仿宋_GB2312"/>
          <w:b/>
          <w:bCs/>
          <w:color w:val="FF0000"/>
          <w:sz w:val="24"/>
        </w:rPr>
        <w:t>本表不够填写可加页</w:t>
      </w:r>
      <w:r>
        <w:rPr>
          <w:rFonts w:hint="eastAsia" w:ascii="仿宋_GB2312" w:eastAsia="仿宋_GB2312"/>
          <w:b/>
          <w:bCs/>
          <w:sz w:val="24"/>
        </w:rPr>
        <w:t>。2.本表</w:t>
      </w:r>
      <w:r>
        <w:rPr>
          <w:rFonts w:hint="eastAsia" w:ascii="宋体" w:hAnsi="宋体"/>
          <w:b/>
          <w:bCs/>
          <w:sz w:val="24"/>
        </w:rPr>
        <w:t>在</w:t>
      </w:r>
      <w:r>
        <w:rPr>
          <w:rFonts w:hint="eastAsia" w:ascii="仿宋_GB2312" w:eastAsia="仿宋_GB2312"/>
          <w:b/>
          <w:bCs/>
          <w:sz w:val="24"/>
        </w:rPr>
        <w:t>办理学位申请确认手续时提交学院教务办公室。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17"/>
    <w:rsid w:val="00163697"/>
    <w:rsid w:val="005D1DB7"/>
    <w:rsid w:val="008A7E99"/>
    <w:rsid w:val="00B52F17"/>
    <w:rsid w:val="00CB5126"/>
    <w:rsid w:val="16E3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185</Characters>
  <Lines>2</Lines>
  <Paragraphs>1</Paragraphs>
  <TotalTime>6</TotalTime>
  <ScaleCrop>false</ScaleCrop>
  <LinksUpToDate>false</LinksUpToDate>
  <CharactersWithSpaces>273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2023-01-09T07:41:00Z</dcterms:created>
  <dc:creator>candy</dc:creator>
  <cp:lastModifiedBy>曹诗悦</cp:lastModifiedBy>
  <dcterms:modified xsi:type="dcterms:W3CDTF">2025-04-22T01:50:04Z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eyJoZGlkIjoiNWU3N2IwOTQ3MTZjYWZjODlmNDM3NTllZWMzYjRmOWYiLCJ1c2VySWQiOiIxNjM5NTE4Njg0In0=</vt:lpwstr>
  </property>
  <property fmtid="{D5CDD505-2E9C-101B-9397-08002B2CF9AE}" pid="3" name="KSOProductBuildVer">
    <vt:lpwstr>2052-12.1.0.19770</vt:lpwstr>
  </property>
  <property fmtid="{D5CDD505-2E9C-101B-9397-08002B2CF9AE}" pid="4" name="ICV">
    <vt:lpwstr>F7B0BF5DFD1C4AD2968AA632CE6E93A8_12</vt:lpwstr>
  </property>
</Properties>
</file>