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42811" w14:textId="7DDA0F7F" w:rsidR="00322594" w:rsidRDefault="00680FC6" w:rsidP="00680FC6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hint="eastAsia"/>
        </w:rPr>
        <w:t xml:space="preserve">            </w:t>
      </w:r>
      <w:r w:rsidR="00322594" w:rsidRPr="009C493B">
        <w:rPr>
          <w:rFonts w:ascii="宋体" w:eastAsia="宋体" w:hAnsi="宋体" w:hint="eastAsia"/>
          <w:b/>
          <w:sz w:val="28"/>
          <w:szCs w:val="28"/>
        </w:rPr>
        <w:t>人工智能课程简介（课程号：</w:t>
      </w:r>
      <w:r w:rsidR="00322594" w:rsidRPr="009C493B">
        <w:rPr>
          <w:rFonts w:ascii="宋体" w:eastAsia="宋体" w:hAnsi="宋体"/>
          <w:b/>
          <w:sz w:val="28"/>
          <w:szCs w:val="28"/>
        </w:rPr>
        <w:t>21191890</w:t>
      </w:r>
      <w:r w:rsidR="00322594" w:rsidRPr="009C493B">
        <w:rPr>
          <w:rFonts w:ascii="宋体" w:eastAsia="宋体" w:hAnsi="宋体" w:hint="eastAsia"/>
          <w:b/>
          <w:sz w:val="28"/>
          <w:szCs w:val="28"/>
        </w:rPr>
        <w:t>）</w:t>
      </w:r>
    </w:p>
    <w:p w14:paraId="3211F8CE" w14:textId="77777777" w:rsidR="00322594" w:rsidRPr="009C493B" w:rsidRDefault="00322594" w:rsidP="00322594">
      <w:pPr>
        <w:widowControl/>
        <w:spacing w:line="500" w:lineRule="exact"/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7682CE80" w14:textId="4FB8BA8D" w:rsidR="00322594" w:rsidRDefault="00322594" w:rsidP="00322594">
      <w:pPr>
        <w:widowControl/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C493B">
        <w:rPr>
          <w:rFonts w:ascii="宋体" w:eastAsia="宋体" w:hAnsi="宋体"/>
          <w:sz w:val="28"/>
          <w:szCs w:val="28"/>
        </w:rPr>
        <w:t>本课程</w:t>
      </w:r>
      <w:r w:rsidRPr="009C493B">
        <w:rPr>
          <w:rFonts w:ascii="宋体" w:eastAsia="宋体" w:hAnsi="宋体" w:hint="eastAsia"/>
          <w:sz w:val="28"/>
          <w:szCs w:val="28"/>
        </w:rPr>
        <w:t>在</w:t>
      </w:r>
      <w:r>
        <w:rPr>
          <w:rFonts w:ascii="宋体" w:eastAsia="宋体" w:hAnsi="宋体" w:hint="eastAsia"/>
          <w:sz w:val="28"/>
          <w:szCs w:val="28"/>
        </w:rPr>
        <w:t>2019-2020</w:t>
      </w:r>
      <w:r w:rsidRPr="009C493B">
        <w:rPr>
          <w:rFonts w:ascii="宋体" w:eastAsia="宋体" w:hAnsi="宋体" w:hint="eastAsia"/>
          <w:sz w:val="28"/>
          <w:szCs w:val="28"/>
        </w:rPr>
        <w:t>春夏学期，由</w:t>
      </w:r>
      <w:r w:rsidRPr="009C493B">
        <w:rPr>
          <w:rFonts w:ascii="宋体" w:eastAsia="宋体" w:hAnsi="宋体"/>
          <w:sz w:val="28"/>
          <w:szCs w:val="28"/>
        </w:rPr>
        <w:t>计算机科学与技术学院</w:t>
      </w:r>
      <w:r w:rsidRPr="009C493B">
        <w:rPr>
          <w:rFonts w:ascii="宋体" w:eastAsia="宋体" w:hAnsi="宋体" w:hint="eastAsia"/>
          <w:sz w:val="28"/>
          <w:szCs w:val="28"/>
        </w:rPr>
        <w:t>开设，</w:t>
      </w:r>
      <w:r>
        <w:rPr>
          <w:rFonts w:ascii="宋体" w:eastAsia="宋体" w:hAnsi="宋体" w:hint="eastAsia"/>
          <w:sz w:val="28"/>
          <w:szCs w:val="28"/>
        </w:rPr>
        <w:t>我院</w:t>
      </w:r>
      <w:r w:rsidRPr="009C493B">
        <w:rPr>
          <w:rFonts w:ascii="宋体" w:eastAsia="宋体" w:hAnsi="宋体" w:hint="eastAsia"/>
          <w:sz w:val="28"/>
          <w:szCs w:val="28"/>
        </w:rPr>
        <w:t>李英明老师加入其教学组</w:t>
      </w:r>
      <w:r>
        <w:rPr>
          <w:rFonts w:ascii="宋体" w:eastAsia="宋体" w:hAnsi="宋体" w:hint="eastAsia"/>
          <w:sz w:val="28"/>
          <w:szCs w:val="28"/>
        </w:rPr>
        <w:t>，开课时间为</w:t>
      </w:r>
      <w:r w:rsidRPr="00196F03">
        <w:rPr>
          <w:rFonts w:ascii="宋体" w:eastAsia="宋体" w:hAnsi="宋体" w:hint="eastAsia"/>
          <w:sz w:val="28"/>
          <w:szCs w:val="28"/>
        </w:rPr>
        <w:t>周四第</w:t>
      </w:r>
      <w:r w:rsidRPr="00196F03">
        <w:rPr>
          <w:rFonts w:ascii="宋体" w:eastAsia="宋体" w:hAnsi="宋体"/>
          <w:sz w:val="28"/>
          <w:szCs w:val="28"/>
        </w:rPr>
        <w:t>6,7,8节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周</w:t>
      </w:r>
      <w:r>
        <w:rPr>
          <w:rFonts w:ascii="宋体" w:eastAsia="宋体" w:hAnsi="宋体" w:hint="eastAsia"/>
          <w:sz w:val="28"/>
          <w:szCs w:val="28"/>
        </w:rPr>
        <w:t>日</w:t>
      </w:r>
      <w:r w:rsidRPr="00196F03">
        <w:rPr>
          <w:rFonts w:ascii="宋体" w:eastAsia="宋体" w:hAnsi="宋体"/>
          <w:sz w:val="28"/>
          <w:szCs w:val="28"/>
        </w:rPr>
        <w:t>第1</w:t>
      </w:r>
      <w:r>
        <w:rPr>
          <w:rFonts w:ascii="宋体" w:eastAsia="宋体" w:hAnsi="宋体" w:hint="eastAsia"/>
          <w:sz w:val="28"/>
          <w:szCs w:val="28"/>
        </w:rPr>
        <w:t>1</w:t>
      </w:r>
      <w:r w:rsidRPr="00196F03">
        <w:rPr>
          <w:rFonts w:ascii="宋体" w:eastAsia="宋体" w:hAnsi="宋体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1</w:t>
      </w:r>
      <w:r w:rsidRPr="00196F03">
        <w:rPr>
          <w:rFonts w:ascii="宋体" w:eastAsia="宋体" w:hAnsi="宋体"/>
          <w:sz w:val="28"/>
          <w:szCs w:val="28"/>
        </w:rPr>
        <w:t>2节{双周}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地点</w:t>
      </w:r>
      <w:r w:rsidRPr="00196F03">
        <w:rPr>
          <w:rFonts w:ascii="宋体" w:eastAsia="宋体" w:hAnsi="宋体" w:hint="eastAsia"/>
          <w:sz w:val="28"/>
          <w:szCs w:val="28"/>
        </w:rPr>
        <w:t>玉泉教</w:t>
      </w:r>
      <w:r>
        <w:rPr>
          <w:rFonts w:ascii="宋体" w:eastAsia="宋体" w:hAnsi="宋体"/>
          <w:sz w:val="28"/>
          <w:szCs w:val="28"/>
        </w:rPr>
        <w:t>4-413</w:t>
      </w:r>
      <w:r w:rsidRPr="00196F03">
        <w:rPr>
          <w:rFonts w:ascii="宋体" w:eastAsia="宋体" w:hAnsi="宋体"/>
          <w:sz w:val="28"/>
          <w:szCs w:val="28"/>
        </w:rPr>
        <w:t>(多)</w:t>
      </w:r>
      <w:r>
        <w:rPr>
          <w:rFonts w:ascii="宋体" w:eastAsia="宋体" w:hAnsi="宋体" w:hint="eastAsia"/>
          <w:sz w:val="28"/>
          <w:szCs w:val="28"/>
        </w:rPr>
        <w:t>、</w:t>
      </w:r>
      <w:r w:rsidRPr="00196F03">
        <w:rPr>
          <w:rFonts w:ascii="宋体" w:eastAsia="宋体" w:hAnsi="宋体"/>
          <w:sz w:val="28"/>
          <w:szCs w:val="28"/>
        </w:rPr>
        <w:t>玉泉曹光彪西-503</w:t>
      </w:r>
      <w:r>
        <w:rPr>
          <w:rFonts w:ascii="宋体" w:eastAsia="宋体" w:hAnsi="宋体" w:hint="eastAsia"/>
          <w:sz w:val="28"/>
          <w:szCs w:val="28"/>
        </w:rPr>
        <w:t>。</w:t>
      </w:r>
      <w:r w:rsidRPr="00196F03">
        <w:rPr>
          <w:rFonts w:ascii="宋体" w:eastAsia="宋体" w:hAnsi="宋体" w:hint="eastAsia"/>
          <w:b/>
          <w:sz w:val="28"/>
          <w:szCs w:val="28"/>
        </w:rPr>
        <w:t>本课程可以</w:t>
      </w:r>
      <w:r w:rsidRPr="00196F03">
        <w:rPr>
          <w:rFonts w:ascii="宋体" w:eastAsia="宋体" w:hAnsi="宋体"/>
          <w:b/>
          <w:sz w:val="28"/>
          <w:szCs w:val="28"/>
        </w:rPr>
        <w:t>替代信电学院开设的</w:t>
      </w:r>
      <w:r w:rsidRPr="00196F03">
        <w:rPr>
          <w:rFonts w:ascii="宋体" w:eastAsia="宋体" w:hAnsi="宋体" w:hint="eastAsia"/>
          <w:b/>
          <w:sz w:val="28"/>
          <w:szCs w:val="28"/>
        </w:rPr>
        <w:t>人工智能</w:t>
      </w:r>
      <w:r>
        <w:rPr>
          <w:rFonts w:ascii="宋体" w:eastAsia="宋体" w:hAnsi="宋体" w:hint="eastAsia"/>
          <w:sz w:val="28"/>
          <w:szCs w:val="28"/>
        </w:rPr>
        <w:t>，</w:t>
      </w:r>
      <w:r w:rsidRPr="009C493B">
        <w:rPr>
          <w:rFonts w:ascii="宋体" w:eastAsia="宋体" w:hAnsi="宋体" w:hint="eastAsia"/>
          <w:sz w:val="28"/>
          <w:szCs w:val="28"/>
        </w:rPr>
        <w:t>信电学院学生</w:t>
      </w:r>
      <w:r>
        <w:rPr>
          <w:rFonts w:ascii="宋体" w:eastAsia="宋体" w:hAnsi="宋体" w:hint="eastAsia"/>
          <w:sz w:val="28"/>
          <w:szCs w:val="28"/>
        </w:rPr>
        <w:t>如有</w:t>
      </w:r>
      <w:r>
        <w:rPr>
          <w:rFonts w:ascii="宋体" w:eastAsia="宋体" w:hAnsi="宋体"/>
          <w:sz w:val="28"/>
          <w:szCs w:val="28"/>
        </w:rPr>
        <w:t>兴趣</w:t>
      </w:r>
      <w:r w:rsidRPr="009C493B">
        <w:rPr>
          <w:rFonts w:ascii="宋体" w:eastAsia="宋体" w:hAnsi="宋体" w:hint="eastAsia"/>
          <w:sz w:val="28"/>
          <w:szCs w:val="28"/>
        </w:rPr>
        <w:t>可选修李英明</w:t>
      </w:r>
      <w:r w:rsidRPr="009C493B">
        <w:rPr>
          <w:rFonts w:ascii="宋体" w:eastAsia="宋体" w:hAnsi="宋体" w:cs="Calibri" w:hint="eastAsia"/>
          <w:sz w:val="28"/>
          <w:szCs w:val="28"/>
        </w:rPr>
        <w:t>老师</w:t>
      </w:r>
      <w:r w:rsidRPr="009C493B">
        <w:rPr>
          <w:rFonts w:ascii="宋体" w:eastAsia="宋体" w:hAnsi="宋体" w:hint="eastAsia"/>
          <w:sz w:val="28"/>
          <w:szCs w:val="28"/>
        </w:rPr>
        <w:t>的教学班。</w:t>
      </w:r>
    </w:p>
    <w:p w14:paraId="1338F246" w14:textId="5493AA88" w:rsidR="00322594" w:rsidRPr="009C493B" w:rsidRDefault="00322594" w:rsidP="00322594">
      <w:pPr>
        <w:widowControl/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该</w:t>
      </w:r>
      <w:r w:rsidRPr="009C493B">
        <w:rPr>
          <w:rFonts w:ascii="宋体" w:eastAsia="宋体" w:hAnsi="宋体" w:hint="eastAsia"/>
          <w:sz w:val="28"/>
          <w:szCs w:val="28"/>
        </w:rPr>
        <w:t>课程</w:t>
      </w:r>
      <w:r w:rsidRPr="009C493B">
        <w:rPr>
          <w:rFonts w:ascii="宋体" w:eastAsia="宋体" w:hAnsi="宋体"/>
          <w:sz w:val="28"/>
          <w:szCs w:val="28"/>
        </w:rPr>
        <w:t>将简介人工智能的基本概念、历史和发展现况，重点讲解人工智能和机器学习的基本理论、方法和关键算法。通过这门课程的学习，学生应该掌握人工智能的基本内涵，并能够从跨学科交叉的角度理解其所蕴含的核心要素，从而在众多诸如有监督/无监督学习、线性/</w:t>
      </w:r>
      <w:r>
        <w:rPr>
          <w:rFonts w:ascii="宋体" w:eastAsia="宋体" w:hAnsi="宋体"/>
          <w:sz w:val="28"/>
          <w:szCs w:val="28"/>
        </w:rPr>
        <w:t>非线性流形学习、概率主题模型、深度神经网络、</w:t>
      </w:r>
      <w:r w:rsidRPr="009C493B">
        <w:rPr>
          <w:rFonts w:ascii="宋体" w:eastAsia="宋体" w:hAnsi="宋体"/>
          <w:sz w:val="28"/>
          <w:szCs w:val="28"/>
        </w:rPr>
        <w:t>强</w:t>
      </w:r>
      <w:r>
        <w:rPr>
          <w:rFonts w:ascii="宋体" w:eastAsia="宋体" w:hAnsi="宋体" w:hint="eastAsia"/>
          <w:sz w:val="28"/>
          <w:szCs w:val="28"/>
        </w:rPr>
        <w:t>化</w:t>
      </w:r>
      <w:r w:rsidRPr="009C493B">
        <w:rPr>
          <w:rFonts w:ascii="宋体" w:eastAsia="宋体" w:hAnsi="宋体"/>
          <w:sz w:val="28"/>
          <w:szCs w:val="28"/>
        </w:rPr>
        <w:t>学习等关键知识点上进行深入领悟和学习。</w:t>
      </w:r>
    </w:p>
    <w:p w14:paraId="0AB31EF5" w14:textId="77777777" w:rsidR="00322594" w:rsidRDefault="00322594" w:rsidP="00322594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16A6A">
        <w:rPr>
          <w:rFonts w:ascii="宋体" w:eastAsia="宋体" w:hAnsi="宋体"/>
          <w:b/>
          <w:sz w:val="28"/>
          <w:szCs w:val="28"/>
        </w:rPr>
        <w:t>授课方式</w:t>
      </w:r>
      <w:r w:rsidRPr="009C493B">
        <w:rPr>
          <w:rFonts w:ascii="宋体" w:eastAsia="宋体" w:hAnsi="宋体"/>
          <w:sz w:val="28"/>
          <w:szCs w:val="28"/>
        </w:rPr>
        <w:t>：a.教师讲授（讲授核心内容、引导讨论、总结、按顺序提示今后内容、答疑、点评课程编程作业与报告等）</w:t>
      </w:r>
      <w:r>
        <w:rPr>
          <w:rFonts w:ascii="宋体" w:eastAsia="宋体" w:hAnsi="宋体" w:hint="eastAsia"/>
          <w:sz w:val="28"/>
          <w:szCs w:val="28"/>
        </w:rPr>
        <w:t>；</w:t>
      </w:r>
      <w:r w:rsidRPr="009C493B">
        <w:rPr>
          <w:rFonts w:ascii="宋体" w:eastAsia="宋体" w:hAnsi="宋体"/>
          <w:sz w:val="28"/>
          <w:szCs w:val="28"/>
        </w:rPr>
        <w:t>b.期末闭卷考试。</w:t>
      </w:r>
    </w:p>
    <w:p w14:paraId="14B740F9" w14:textId="77777777" w:rsidR="00322594" w:rsidRPr="009C493B" w:rsidRDefault="00322594" w:rsidP="00322594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16A6A">
        <w:rPr>
          <w:rFonts w:ascii="宋体" w:eastAsia="宋体" w:hAnsi="宋体"/>
          <w:b/>
          <w:sz w:val="28"/>
          <w:szCs w:val="28"/>
        </w:rPr>
        <w:t>课程要求</w:t>
      </w:r>
      <w:r w:rsidRPr="009C493B">
        <w:rPr>
          <w:rFonts w:ascii="宋体" w:eastAsia="宋体" w:hAnsi="宋体"/>
          <w:sz w:val="28"/>
          <w:szCs w:val="28"/>
        </w:rPr>
        <w:t>：熟悉人工智能的基本概念，重点了解机器学习的基本理论方法和关键算法，具备利用上述方法求解实际问题的基本应用能力。</w:t>
      </w:r>
    </w:p>
    <w:p w14:paraId="55444B20" w14:textId="4453DDF3" w:rsidR="00322594" w:rsidRDefault="00322594" w:rsidP="00322594">
      <w:pPr>
        <w:widowControl/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E16A6A">
        <w:rPr>
          <w:rFonts w:ascii="宋体" w:eastAsia="宋体" w:hAnsi="宋体" w:hint="eastAsia"/>
          <w:b/>
          <w:sz w:val="28"/>
          <w:szCs w:val="28"/>
        </w:rPr>
        <w:t>李英明老师介绍</w:t>
      </w:r>
      <w:r w:rsidRPr="009C493B">
        <w:rPr>
          <w:rFonts w:ascii="宋体" w:eastAsia="宋体" w:hAnsi="宋体" w:hint="eastAsia"/>
          <w:sz w:val="28"/>
          <w:szCs w:val="28"/>
        </w:rPr>
        <w:t>：</w:t>
      </w:r>
      <w:r w:rsidRPr="009C493B">
        <w:rPr>
          <w:rFonts w:ascii="宋体" w:eastAsia="宋体" w:hAnsi="宋体"/>
          <w:sz w:val="28"/>
          <w:szCs w:val="28"/>
        </w:rPr>
        <w:t>浙江大学信息与电子工程学院</w:t>
      </w:r>
      <w:r>
        <w:rPr>
          <w:rFonts w:ascii="宋体" w:eastAsia="宋体" w:hAnsi="宋体" w:hint="eastAsia"/>
          <w:sz w:val="28"/>
          <w:szCs w:val="28"/>
        </w:rPr>
        <w:t>副教授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博士生</w:t>
      </w:r>
      <w:r w:rsidRPr="009C493B">
        <w:rPr>
          <w:rFonts w:ascii="宋体" w:eastAsia="宋体" w:hAnsi="宋体"/>
          <w:sz w:val="28"/>
          <w:szCs w:val="28"/>
        </w:rPr>
        <w:t>导师。分别于2007年和2010年在中国科学技术大学取得学士和硕士学位，并于2014年在浙江大学取得博士学位。主要研究领域为机器学习与数据挖掘。近5年在</w:t>
      </w:r>
      <w:r>
        <w:rPr>
          <w:rFonts w:ascii="宋体" w:eastAsia="宋体" w:hAnsi="宋体"/>
          <w:sz w:val="28"/>
          <w:szCs w:val="28"/>
        </w:rPr>
        <w:t>机器学习</w:t>
      </w:r>
      <w:r w:rsidR="00E016A7">
        <w:rPr>
          <w:rFonts w:ascii="宋体" w:eastAsia="宋体" w:hAnsi="宋体" w:hint="eastAsia"/>
          <w:sz w:val="28"/>
          <w:szCs w:val="28"/>
        </w:rPr>
        <w:t>与数据挖掘</w:t>
      </w:r>
      <w:r w:rsidRPr="009C493B">
        <w:rPr>
          <w:rFonts w:ascii="宋体" w:eastAsia="宋体" w:hAnsi="宋体"/>
          <w:sz w:val="28"/>
          <w:szCs w:val="28"/>
        </w:rPr>
        <w:t>领域发表</w:t>
      </w:r>
      <w:r>
        <w:rPr>
          <w:rFonts w:ascii="宋体" w:eastAsia="宋体" w:hAnsi="宋体" w:hint="eastAsia"/>
          <w:sz w:val="28"/>
          <w:szCs w:val="28"/>
        </w:rPr>
        <w:t>二</w:t>
      </w:r>
      <w:r w:rsidRPr="009C493B">
        <w:rPr>
          <w:rFonts w:ascii="宋体" w:eastAsia="宋体" w:hAnsi="宋体"/>
          <w:sz w:val="28"/>
          <w:szCs w:val="28"/>
        </w:rPr>
        <w:t>十多篇高水平国际会议和期刊文章。相关研究成果得到了国内外同行的认可，荣获CIKM 2017</w:t>
      </w:r>
      <w:bookmarkStart w:id="0" w:name="_GoBack"/>
      <w:bookmarkEnd w:id="0"/>
      <w:r w:rsidRPr="009C493B">
        <w:rPr>
          <w:rFonts w:ascii="宋体" w:eastAsia="宋体" w:hAnsi="宋体"/>
          <w:sz w:val="28"/>
          <w:szCs w:val="28"/>
        </w:rPr>
        <w:t>的Best Short Paper Award和ACML 2017的Best Student Paper Award。</w:t>
      </w:r>
    </w:p>
    <w:p w14:paraId="25A17C02" w14:textId="11AEBB9D" w:rsidR="00B52B1D" w:rsidRPr="00322594" w:rsidRDefault="00322594" w:rsidP="00322594">
      <w:pPr>
        <w:widowControl/>
        <w:spacing w:line="500" w:lineRule="exact"/>
        <w:ind w:firstLineChars="200" w:firstLine="560"/>
        <w:jc w:val="left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  <w:r w:rsidRPr="00196F03">
        <w:rPr>
          <w:rFonts w:ascii="宋体" w:eastAsia="宋体" w:hAnsi="宋体" w:hint="eastAsia"/>
          <w:b/>
          <w:sz w:val="28"/>
          <w:szCs w:val="28"/>
        </w:rPr>
        <w:t>欢迎信电学院同学</w:t>
      </w:r>
      <w:r>
        <w:rPr>
          <w:rFonts w:ascii="宋体" w:eastAsia="宋体" w:hAnsi="宋体" w:hint="eastAsia"/>
          <w:b/>
          <w:sz w:val="28"/>
          <w:szCs w:val="28"/>
        </w:rPr>
        <w:t>修读</w:t>
      </w:r>
      <w:r w:rsidRPr="00196F03">
        <w:rPr>
          <w:rFonts w:ascii="宋体" w:eastAsia="宋体" w:hAnsi="宋体" w:hint="eastAsia"/>
          <w:b/>
          <w:sz w:val="28"/>
          <w:szCs w:val="28"/>
        </w:rPr>
        <w:t>。</w:t>
      </w:r>
    </w:p>
    <w:p w14:paraId="12D118E8" w14:textId="184B3A20" w:rsidR="00102156" w:rsidRPr="00B52B1D" w:rsidRDefault="00102156"/>
    <w:sectPr w:rsidR="00102156" w:rsidRPr="00B52B1D" w:rsidSect="00040DF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54"/>
    <w:rsid w:val="00040DFC"/>
    <w:rsid w:val="00083104"/>
    <w:rsid w:val="00102156"/>
    <w:rsid w:val="002C17C9"/>
    <w:rsid w:val="00300095"/>
    <w:rsid w:val="00312054"/>
    <w:rsid w:val="00322594"/>
    <w:rsid w:val="00395D1E"/>
    <w:rsid w:val="0051298B"/>
    <w:rsid w:val="006370D8"/>
    <w:rsid w:val="00680FC6"/>
    <w:rsid w:val="007A4537"/>
    <w:rsid w:val="00803599"/>
    <w:rsid w:val="00B52B1D"/>
    <w:rsid w:val="00BA7EAC"/>
    <w:rsid w:val="00CA3372"/>
    <w:rsid w:val="00D132AC"/>
    <w:rsid w:val="00D759B7"/>
    <w:rsid w:val="00E0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33C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600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15</cp:revision>
  <dcterms:created xsi:type="dcterms:W3CDTF">2018-12-21T08:31:00Z</dcterms:created>
  <dcterms:modified xsi:type="dcterms:W3CDTF">2019-12-13T07:20:00Z</dcterms:modified>
</cp:coreProperties>
</file>