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B2" w:rsidRDefault="00A73CB2" w:rsidP="00A73CB2">
      <w:pPr>
        <w:widowControl/>
        <w:jc w:val="left"/>
      </w:pPr>
    </w:p>
    <w:p w:rsidR="00A73CB2" w:rsidRDefault="00A73CB2" w:rsidP="00A73CB2">
      <w:pPr>
        <w:jc w:val="left"/>
        <w:rPr>
          <w:rFonts w:ascii="黑体" w:eastAsia="黑体" w:hAnsi="宋体" w:cs="宋体"/>
          <w:bCs/>
          <w:kern w:val="0"/>
          <w:szCs w:val="21"/>
        </w:rPr>
      </w:pPr>
      <w:r>
        <w:rPr>
          <w:rFonts w:ascii="Arial" w:eastAsia="宋体" w:hAnsi="Arial" w:cs="Arial" w:hint="eastAsia"/>
          <w:color w:val="232323"/>
          <w:kern w:val="0"/>
          <w:sz w:val="24"/>
          <w:szCs w:val="24"/>
        </w:rPr>
        <w:t>附件</w:t>
      </w:r>
      <w:r>
        <w:rPr>
          <w:rFonts w:ascii="Arial" w:eastAsia="宋体" w:hAnsi="Arial" w:cs="Arial"/>
          <w:color w:val="232323"/>
          <w:kern w:val="0"/>
          <w:sz w:val="24"/>
          <w:szCs w:val="24"/>
        </w:rPr>
        <w:t>3</w:t>
      </w:r>
    </w:p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52"/>
          <w:szCs w:val="30"/>
        </w:rPr>
      </w:pPr>
    </w:p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52"/>
          <w:szCs w:val="30"/>
        </w:rPr>
      </w:pPr>
    </w:p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52"/>
          <w:szCs w:val="30"/>
        </w:rPr>
      </w:pPr>
    </w:p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44"/>
          <w:szCs w:val="30"/>
        </w:rPr>
      </w:pPr>
      <w:bookmarkStart w:id="0" w:name="_GoBack"/>
      <w:r>
        <w:rPr>
          <w:rFonts w:ascii="黑体" w:eastAsia="黑体" w:hAnsi="宋体" w:cs="宋体" w:hint="eastAsia"/>
          <w:bCs/>
          <w:kern w:val="0"/>
          <w:sz w:val="44"/>
          <w:szCs w:val="30"/>
        </w:rPr>
        <w:t>“中国科学院大学生创新实践训练计划”</w:t>
      </w:r>
      <w:bookmarkEnd w:id="0"/>
    </w:p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44"/>
          <w:szCs w:val="30"/>
        </w:rPr>
      </w:pPr>
      <w:r>
        <w:rPr>
          <w:rFonts w:ascii="黑体" w:eastAsia="黑体" w:hAnsi="宋体" w:cs="宋体" w:hint="eastAsia"/>
          <w:bCs/>
          <w:kern w:val="0"/>
          <w:sz w:val="44"/>
          <w:szCs w:val="30"/>
        </w:rPr>
        <w:t>项目申请表</w:t>
      </w:r>
    </w:p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52"/>
          <w:szCs w:val="30"/>
        </w:rPr>
      </w:pPr>
    </w:p>
    <w:p w:rsidR="00A73CB2" w:rsidRDefault="00A73CB2" w:rsidP="00A73CB2">
      <w:pPr>
        <w:rPr>
          <w:rFonts w:ascii="黑体" w:eastAsia="黑体" w:hAnsi="宋体" w:cs="宋体" w:hint="eastAsia"/>
          <w:bCs/>
          <w:kern w:val="0"/>
          <w:sz w:val="52"/>
          <w:szCs w:val="30"/>
        </w:rPr>
      </w:pPr>
    </w:p>
    <w:tbl>
      <w:tblPr>
        <w:tblW w:w="6946" w:type="dxa"/>
        <w:tblInd w:w="959" w:type="dxa"/>
        <w:tblLook w:val="04A0" w:firstRow="1" w:lastRow="0" w:firstColumn="1" w:lastColumn="0" w:noHBand="0" w:noVBand="1"/>
      </w:tblPr>
      <w:tblGrid>
        <w:gridCol w:w="2410"/>
        <w:gridCol w:w="4536"/>
      </w:tblGrid>
      <w:tr w:rsidR="00A73CB2" w:rsidTr="00A73CB2">
        <w:tc>
          <w:tcPr>
            <w:tcW w:w="2410" w:type="dxa"/>
            <w:hideMark/>
          </w:tcPr>
          <w:p w:rsidR="00A73CB2" w:rsidRDefault="00A73CB2">
            <w:pPr>
              <w:jc w:val="righ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  <w:t>申请人姓名：</w:t>
            </w:r>
          </w:p>
        </w:tc>
        <w:tc>
          <w:tcPr>
            <w:tcW w:w="4536" w:type="dxa"/>
            <w:hideMark/>
          </w:tcPr>
          <w:p w:rsidR="00A73CB2" w:rsidRDefault="00A73CB2">
            <w:pPr>
              <w:jc w:val="lef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 w:rsidR="00A73CB2" w:rsidTr="00A73CB2">
        <w:tc>
          <w:tcPr>
            <w:tcW w:w="2410" w:type="dxa"/>
            <w:hideMark/>
          </w:tcPr>
          <w:p w:rsidR="00A73CB2" w:rsidRDefault="00A73CB2">
            <w:pPr>
              <w:jc w:val="righ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  <w:t>所在高校：</w:t>
            </w:r>
          </w:p>
        </w:tc>
        <w:tc>
          <w:tcPr>
            <w:tcW w:w="4536" w:type="dxa"/>
            <w:hideMark/>
          </w:tcPr>
          <w:p w:rsidR="00A73CB2" w:rsidRDefault="00A73CB2">
            <w:pPr>
              <w:jc w:val="lef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  <w:t xml:space="preserve">  浙江大学                 </w:t>
            </w:r>
          </w:p>
        </w:tc>
      </w:tr>
      <w:tr w:rsidR="00A73CB2" w:rsidTr="00A73CB2">
        <w:tc>
          <w:tcPr>
            <w:tcW w:w="2410" w:type="dxa"/>
            <w:hideMark/>
          </w:tcPr>
          <w:p w:rsidR="00A73CB2" w:rsidRDefault="00A73CB2">
            <w:pPr>
              <w:jc w:val="righ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  <w:t>申请研究所：</w:t>
            </w:r>
          </w:p>
        </w:tc>
        <w:tc>
          <w:tcPr>
            <w:tcW w:w="4536" w:type="dxa"/>
            <w:hideMark/>
          </w:tcPr>
          <w:p w:rsidR="00A73CB2" w:rsidRDefault="00A73CB2">
            <w:pPr>
              <w:jc w:val="lef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  <w:t xml:space="preserve">  上海微系统与信息技术研究所 </w:t>
            </w:r>
          </w:p>
        </w:tc>
      </w:tr>
      <w:tr w:rsidR="00A73CB2" w:rsidTr="00A73CB2">
        <w:tc>
          <w:tcPr>
            <w:tcW w:w="2410" w:type="dxa"/>
            <w:hideMark/>
          </w:tcPr>
          <w:p w:rsidR="00A73CB2" w:rsidRDefault="00A73CB2">
            <w:pPr>
              <w:wordWrap w:val="0"/>
              <w:jc w:val="righ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  <w:t>研究所指导教师：</w:t>
            </w:r>
          </w:p>
        </w:tc>
        <w:tc>
          <w:tcPr>
            <w:tcW w:w="4536" w:type="dxa"/>
            <w:hideMark/>
          </w:tcPr>
          <w:p w:rsidR="00A73CB2" w:rsidRDefault="00A73CB2">
            <w:pPr>
              <w:jc w:val="lef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 w:rsidR="00A73CB2" w:rsidTr="00A73CB2">
        <w:tc>
          <w:tcPr>
            <w:tcW w:w="2410" w:type="dxa"/>
            <w:hideMark/>
          </w:tcPr>
          <w:p w:rsidR="00A73CB2" w:rsidRDefault="00A73CB2">
            <w:pPr>
              <w:wordWrap w:val="0"/>
              <w:jc w:val="righ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  <w:t>申请项目名称：</w:t>
            </w:r>
          </w:p>
        </w:tc>
        <w:tc>
          <w:tcPr>
            <w:tcW w:w="4536" w:type="dxa"/>
            <w:hideMark/>
          </w:tcPr>
          <w:p w:rsidR="00A73CB2" w:rsidRDefault="00A73CB2">
            <w:pPr>
              <w:jc w:val="lef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 w:rsidR="00A73CB2" w:rsidTr="00A73CB2">
        <w:tc>
          <w:tcPr>
            <w:tcW w:w="2410" w:type="dxa"/>
          </w:tcPr>
          <w:p w:rsidR="00A73CB2" w:rsidRDefault="00A73CB2">
            <w:pPr>
              <w:wordWrap w:val="0"/>
              <w:jc w:val="righ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</w:pPr>
          </w:p>
        </w:tc>
        <w:tc>
          <w:tcPr>
            <w:tcW w:w="4536" w:type="dxa"/>
          </w:tcPr>
          <w:p w:rsidR="00A73CB2" w:rsidRDefault="00A73CB2">
            <w:pPr>
              <w:jc w:val="left"/>
              <w:rPr>
                <w:rFonts w:ascii="黑体" w:eastAsia="黑体" w:hAnsi="宋体" w:cs="宋体" w:hint="eastAsia"/>
                <w:bCs/>
                <w:kern w:val="0"/>
                <w:sz w:val="28"/>
                <w:szCs w:val="30"/>
              </w:rPr>
            </w:pPr>
          </w:p>
        </w:tc>
      </w:tr>
    </w:tbl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28"/>
          <w:szCs w:val="30"/>
          <w:u w:val="single"/>
        </w:rPr>
      </w:pPr>
    </w:p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28"/>
          <w:szCs w:val="30"/>
        </w:rPr>
      </w:pPr>
      <w:r>
        <w:rPr>
          <w:rFonts w:ascii="黑体" w:eastAsia="黑体" w:hAnsi="宋体" w:cs="宋体" w:hint="eastAsia"/>
          <w:bCs/>
          <w:kern w:val="0"/>
          <w:sz w:val="28"/>
          <w:szCs w:val="30"/>
        </w:rPr>
        <w:t>中国科学院前沿科学与教育局制</w:t>
      </w:r>
    </w:p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28"/>
          <w:szCs w:val="30"/>
        </w:rPr>
      </w:pPr>
      <w:r>
        <w:rPr>
          <w:rFonts w:ascii="黑体" w:eastAsia="黑体" w:hAnsi="宋体" w:cs="宋体" w:hint="eastAsia"/>
          <w:bCs/>
          <w:kern w:val="0"/>
          <w:sz w:val="28"/>
          <w:szCs w:val="30"/>
        </w:rPr>
        <w:t xml:space="preserve"> 年   月</w:t>
      </w:r>
    </w:p>
    <w:p w:rsidR="00A73CB2" w:rsidRDefault="00A73CB2" w:rsidP="00A73CB2">
      <w:pPr>
        <w:jc w:val="center"/>
        <w:rPr>
          <w:rFonts w:ascii="黑体" w:eastAsia="黑体" w:hAnsi="宋体" w:cs="宋体" w:hint="eastAsia"/>
          <w:bCs/>
          <w:kern w:val="0"/>
          <w:sz w:val="30"/>
          <w:szCs w:val="30"/>
        </w:rPr>
      </w:pPr>
      <w:r>
        <w:rPr>
          <w:rFonts w:ascii="黑体" w:eastAsia="黑体" w:hAnsi="宋体" w:cs="宋体" w:hint="eastAsia"/>
          <w:bCs/>
          <w:kern w:val="0"/>
          <w:sz w:val="30"/>
          <w:szCs w:val="30"/>
        </w:rPr>
        <w:br w:type="page"/>
      </w:r>
    </w:p>
    <w:tbl>
      <w:tblPr>
        <w:tblW w:w="87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12"/>
        <w:gridCol w:w="1252"/>
        <w:gridCol w:w="2693"/>
        <w:gridCol w:w="2127"/>
      </w:tblGrid>
      <w:tr w:rsidR="00A73CB2" w:rsidTr="00A73CB2">
        <w:trPr>
          <w:trHeight w:hRule="exact" w:val="45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申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rPr>
                <w:rFonts w:ascii="Book Antiqua" w:hAnsi="Book Antiqua" w:cs="宋体" w:hint="eastAsia"/>
                <w:bCs/>
                <w:kern w:val="0"/>
                <w:sz w:val="24"/>
              </w:rPr>
            </w:pPr>
          </w:p>
        </w:tc>
      </w:tr>
      <w:tr w:rsidR="00A73CB2" w:rsidTr="00A73CB2">
        <w:trPr>
          <w:trHeight w:hRule="exact"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所属学院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信电学院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所属专业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rPr>
                <w:rFonts w:ascii="Book Antiqua" w:hAnsi="Book Antiqua" w:cs="宋体" w:hint="eastAsia"/>
                <w:bCs/>
                <w:kern w:val="0"/>
                <w:sz w:val="24"/>
              </w:rPr>
            </w:pPr>
          </w:p>
        </w:tc>
      </w:tr>
      <w:tr w:rsidR="00A73CB2" w:rsidTr="00A73CB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ind w:left="36" w:hanging="36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A73CB2" w:rsidTr="00A73CB2">
        <w:trPr>
          <w:trHeight w:hRule="exact" w:val="45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2" w:rsidRDefault="00A73CB2">
            <w:pPr>
              <w:ind w:left="36" w:hanging="36"/>
              <w:jc w:val="center"/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</w:tr>
      <w:tr w:rsidR="00A73CB2" w:rsidTr="00A73CB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ind w:left="36" w:hanging="36"/>
              <w:jc w:val="center"/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</w:pPr>
          </w:p>
        </w:tc>
      </w:tr>
      <w:tr w:rsidR="00A73CB2" w:rsidTr="00A73CB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ind w:left="36" w:hanging="36"/>
              <w:jc w:val="center"/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</w:pPr>
          </w:p>
        </w:tc>
      </w:tr>
      <w:tr w:rsidR="00A73CB2" w:rsidTr="00A73CB2">
        <w:trPr>
          <w:trHeight w:hRule="exact" w:val="45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项目成员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ind w:left="36" w:hanging="36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2" w:rsidRDefault="00A73CB2">
            <w:pPr>
              <w:ind w:left="36" w:hanging="36"/>
              <w:jc w:val="center"/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业</w:t>
            </w:r>
          </w:p>
        </w:tc>
      </w:tr>
      <w:tr w:rsidR="00A73CB2" w:rsidTr="00A73CB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ind w:left="36" w:hanging="36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A73CB2" w:rsidTr="00A73CB2">
        <w:trPr>
          <w:trHeight w:hRule="exact"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A73CB2" w:rsidTr="00A73CB2">
        <w:trPr>
          <w:trHeight w:hRule="exact"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ind w:left="36" w:hanging="3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A73CB2" w:rsidTr="00A73CB2">
        <w:trPr>
          <w:trHeight w:hRule="exact" w:val="77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申请人简介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2" w:rsidRDefault="00A73CB2">
            <w:pPr>
              <w:ind w:left="36" w:hanging="36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（包括个人的特长、兴趣等）</w:t>
            </w:r>
          </w:p>
        </w:tc>
      </w:tr>
      <w:tr w:rsidR="00A73CB2" w:rsidTr="00A73CB2">
        <w:trPr>
          <w:trHeight w:val="137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2" w:rsidRDefault="00A73C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项目意义、内容及方案进度</w:t>
            </w:r>
          </w:p>
          <w:p w:rsidR="00A73CB2" w:rsidRDefault="00A73CB2">
            <w:pPr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A73CB2" w:rsidRDefault="00A73CB2">
            <w:pPr>
              <w:ind w:left="36" w:hanging="3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A73CB2" w:rsidTr="00A73CB2">
        <w:trPr>
          <w:trHeight w:hRule="exact" w:val="30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预期成果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（写明</w:t>
            </w:r>
            <w:r>
              <w:rPr>
                <w:rFonts w:ascii="宋体" w:hAnsi="宋体" w:cs="宋体" w:hint="eastAsia"/>
                <w:kern w:val="0"/>
                <w:sz w:val="24"/>
              </w:rPr>
              <w:t>项目特色与创新点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）</w:t>
            </w: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A73CB2" w:rsidRDefault="00A73CB2">
            <w:pPr>
              <w:ind w:left="36" w:firstLine="56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A73CB2" w:rsidTr="00A73CB2">
        <w:trPr>
          <w:trHeight w:hRule="exact" w:val="25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申请人所在</w:t>
            </w:r>
          </w:p>
          <w:p w:rsidR="00A73CB2" w:rsidRDefault="00A73C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（学院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学校）</w:t>
            </w: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Chars="17" w:left="36" w:firstLineChars="550" w:firstLine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负责人（签名）：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A73CB2" w:rsidRDefault="00A73CB2">
            <w:pPr>
              <w:spacing w:beforeLines="50" w:before="156"/>
              <w:ind w:left="36" w:firstLineChars="1700" w:firstLine="4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73CB2" w:rsidTr="00A73CB2">
        <w:trPr>
          <w:trHeight w:hRule="exact" w:val="2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研究所</w:t>
            </w:r>
          </w:p>
          <w:p w:rsidR="00A73CB2" w:rsidRDefault="00A73CB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  <w:p w:rsidR="00A73CB2" w:rsidRDefault="00A73CB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="36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Chars="17" w:left="36" w:firstLineChars="1850" w:firstLine="44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导师（签名）：</w:t>
            </w:r>
          </w:p>
          <w:p w:rsidR="00A73CB2" w:rsidRDefault="00A73CB2">
            <w:pPr>
              <w:ind w:leftChars="17" w:left="36" w:firstLineChars="1700" w:firstLine="4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73CB2" w:rsidTr="00A73CB2">
        <w:trPr>
          <w:trHeight w:hRule="exact" w:val="231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2" w:rsidRDefault="00A73CB2">
            <w:pPr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研究所意见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2" w:rsidRDefault="00A73CB2">
            <w:pPr>
              <w:tabs>
                <w:tab w:val="left" w:pos="612"/>
              </w:tabs>
              <w:spacing w:beforeLines="50" w:before="156"/>
              <w:ind w:left="36" w:firstLineChars="200" w:firstLine="48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Chars="17" w:left="36" w:firstLineChars="550" w:firstLine="132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Chars="17" w:left="36" w:firstLineChars="550" w:firstLine="1320"/>
              <w:rPr>
                <w:rFonts w:ascii="宋体" w:hAnsi="宋体" w:hint="eastAsia"/>
                <w:sz w:val="24"/>
              </w:rPr>
            </w:pPr>
          </w:p>
          <w:p w:rsidR="00A73CB2" w:rsidRDefault="00A73CB2">
            <w:pPr>
              <w:ind w:leftChars="17" w:left="36" w:firstLineChars="550" w:firstLine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负责人（签名）：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A73CB2" w:rsidRDefault="00A73CB2">
            <w:pPr>
              <w:tabs>
                <w:tab w:val="left" w:pos="612"/>
              </w:tabs>
              <w:spacing w:beforeLines="50" w:before="156"/>
              <w:ind w:left="36" w:firstLineChars="1700" w:firstLine="4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73CB2" w:rsidRDefault="00A73CB2" w:rsidP="00A73CB2">
      <w:pPr>
        <w:spacing w:line="440" w:lineRule="exact"/>
        <w:ind w:rightChars="5" w:right="10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*</w:t>
      </w:r>
      <w:r>
        <w:rPr>
          <w:rFonts w:ascii="宋体" w:hAnsi="宋体" w:hint="eastAsia"/>
          <w:bCs/>
          <w:sz w:val="24"/>
        </w:rPr>
        <w:t>表格空间不足的，可以扩展附加页。</w:t>
      </w:r>
    </w:p>
    <w:p w:rsidR="00A73CB2" w:rsidRDefault="00A73CB2" w:rsidP="00A73CB2">
      <w:pPr>
        <w:rPr>
          <w:rFonts w:hint="eastAsia"/>
        </w:rPr>
      </w:pPr>
    </w:p>
    <w:p w:rsidR="00442A99" w:rsidRPr="00A73CB2" w:rsidRDefault="00442A99"/>
    <w:sectPr w:rsidR="00442A99" w:rsidRPr="00A73CB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81"/>
    <w:rsid w:val="00313081"/>
    <w:rsid w:val="00442A99"/>
    <w:rsid w:val="00A73CB2"/>
    <w:rsid w:val="00AA3CDD"/>
    <w:rsid w:val="00C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02FC7-13EA-464A-8326-DE3D04B4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2018-10-11T07:52:00Z</dcterms:created>
  <dcterms:modified xsi:type="dcterms:W3CDTF">2018-10-11T07:52:00Z</dcterms:modified>
</cp:coreProperties>
</file>