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3921F6" w:rsidP="00B42C17">
      <w:pPr>
        <w:ind w:right="720" w:firstLineChars="1150" w:firstLine="414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2016年春季</w:t>
      </w:r>
      <w:r w:rsidR="00DB618E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DA65F7" w:rsidRDefault="003921F6" w:rsidP="00DA65F7">
      <w:pPr>
        <w:pStyle w:val="1"/>
        <w:spacing w:line="360" w:lineRule="atLeast"/>
        <w:ind w:left="0"/>
        <w:rPr>
          <w:rFonts w:ascii="微软雅黑" w:eastAsia="微软雅黑" w:hAnsi="微软雅黑"/>
          <w:sz w:val="28"/>
          <w:szCs w:val="28"/>
        </w:rPr>
      </w:pPr>
      <w:bookmarkStart w:id="0" w:name="_Toc399856591"/>
      <w:bookmarkStart w:id="1" w:name="_Toc400358858"/>
      <w:r>
        <w:rPr>
          <w:rFonts w:ascii="微软雅黑" w:eastAsia="微软雅黑" w:hAnsi="微软雅黑" w:hint="eastAsia"/>
          <w:sz w:val="28"/>
          <w:szCs w:val="28"/>
        </w:rPr>
        <w:t>2016</w:t>
      </w:r>
      <w:r w:rsidR="00DA65F7">
        <w:rPr>
          <w:rFonts w:ascii="微软雅黑" w:eastAsia="微软雅黑" w:hAnsi="微软雅黑" w:hint="eastAsia"/>
          <w:sz w:val="28"/>
          <w:szCs w:val="28"/>
        </w:rPr>
        <w:t>校园招聘安排【</w:t>
      </w:r>
      <w:r w:rsidR="004029AB">
        <w:rPr>
          <w:rFonts w:ascii="微软雅黑" w:eastAsia="微软雅黑" w:hAnsi="微软雅黑" w:hint="eastAsia"/>
          <w:sz w:val="28"/>
          <w:szCs w:val="28"/>
        </w:rPr>
        <w:t>杭州</w:t>
      </w:r>
      <w:r w:rsidR="00DA65F7">
        <w:rPr>
          <w:rFonts w:ascii="微软雅黑" w:eastAsia="微软雅黑" w:hAnsi="微软雅黑" w:hint="eastAsia"/>
          <w:sz w:val="28"/>
          <w:szCs w:val="28"/>
        </w:rPr>
        <w:t>】</w:t>
      </w:r>
    </w:p>
    <w:p w:rsidR="00DA65F7" w:rsidRDefault="003921F6" w:rsidP="009068DB">
      <w:pPr>
        <w:widowControl/>
        <w:snapToGrid w:val="0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2016</w:t>
      </w:r>
      <w:r w:rsidR="00DA65F7">
        <w:rPr>
          <w:rFonts w:ascii="微软雅黑" w:eastAsia="微软雅黑" w:hAnsi="微软雅黑" w:hint="eastAsia"/>
          <w:b/>
          <w:szCs w:val="21"/>
        </w:rPr>
        <w:t>年</w:t>
      </w:r>
      <w:r w:rsidR="004029AB">
        <w:rPr>
          <w:rFonts w:ascii="微软雅黑" w:eastAsia="微软雅黑" w:hAnsi="微软雅黑" w:hint="eastAsia"/>
          <w:b/>
          <w:szCs w:val="21"/>
        </w:rPr>
        <w:t>3</w:t>
      </w:r>
      <w:r w:rsidR="00DA65F7">
        <w:rPr>
          <w:rFonts w:ascii="微软雅黑" w:eastAsia="微软雅黑" w:hAnsi="微软雅黑" w:hint="eastAsia"/>
          <w:b/>
          <w:szCs w:val="21"/>
        </w:rPr>
        <w:t>月</w:t>
      </w:r>
      <w:r w:rsidR="004029AB">
        <w:rPr>
          <w:rFonts w:ascii="微软雅黑" w:eastAsia="微软雅黑" w:hAnsi="微软雅黑" w:hint="eastAsia"/>
          <w:b/>
          <w:szCs w:val="21"/>
        </w:rPr>
        <w:t>16</w:t>
      </w:r>
      <w:r>
        <w:rPr>
          <w:rFonts w:ascii="微软雅黑" w:eastAsia="微软雅黑" w:hAnsi="微软雅黑"/>
          <w:b/>
          <w:szCs w:val="21"/>
        </w:rPr>
        <w:t>日</w:t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6C47A7">
        <w:rPr>
          <w:rFonts w:ascii="微软雅黑" w:eastAsia="微软雅黑" w:hAnsi="微软雅黑" w:hint="eastAsia"/>
          <w:b/>
          <w:szCs w:val="21"/>
        </w:rPr>
        <w:t>浙江</w:t>
      </w:r>
      <w:r w:rsidR="00DA65F7">
        <w:rPr>
          <w:rFonts w:ascii="微软雅黑" w:eastAsia="微软雅黑" w:hAnsi="微软雅黑" w:hint="eastAsia"/>
          <w:b/>
          <w:szCs w:val="21"/>
        </w:rPr>
        <w:t>大学</w:t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4029AB">
        <w:rPr>
          <w:rFonts w:ascii="微软雅黑" w:eastAsia="微软雅黑" w:hAnsi="微软雅黑" w:hint="eastAsia"/>
          <w:b/>
          <w:szCs w:val="21"/>
        </w:rPr>
        <w:t xml:space="preserve">         </w:t>
      </w:r>
      <w:r w:rsidR="004029AB" w:rsidRPr="004029AB">
        <w:rPr>
          <w:rFonts w:ascii="微软雅黑" w:eastAsia="微软雅黑" w:hAnsi="微软雅黑" w:hint="eastAsia"/>
          <w:b/>
          <w:szCs w:val="21"/>
        </w:rPr>
        <w:t>浙江大学应届生招聘会</w:t>
      </w:r>
    </w:p>
    <w:p w:rsidR="00DA65F7" w:rsidRDefault="00DA65F7" w:rsidP="009068DB">
      <w:pPr>
        <w:widowControl/>
        <w:snapToGrid w:val="0"/>
        <w:ind w:left="3356" w:rightChars="-249" w:right="-523" w:hanging="2516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 w:rsidR="004029AB"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：</w:t>
      </w:r>
      <w:r w:rsidR="004029AB">
        <w:rPr>
          <w:rFonts w:ascii="微软雅黑" w:eastAsia="微软雅黑" w:hAnsi="微软雅黑" w:hint="eastAsia"/>
          <w:szCs w:val="21"/>
        </w:rPr>
        <w:t>3</w:t>
      </w:r>
      <w:r w:rsidR="005A350B">
        <w:rPr>
          <w:rFonts w:ascii="微软雅黑" w:eastAsia="微软雅黑" w:hAnsi="微软雅黑" w:hint="eastAsia"/>
          <w:szCs w:val="21"/>
        </w:rPr>
        <w:t>0</w:t>
      </w:r>
      <w:r>
        <w:rPr>
          <w:rFonts w:ascii="微软雅黑" w:eastAsia="微软雅黑" w:hAnsi="微软雅黑" w:hint="eastAsia"/>
          <w:szCs w:val="21"/>
        </w:rPr>
        <w:t>—</w:t>
      </w:r>
      <w:r w:rsidR="004029AB">
        <w:rPr>
          <w:rFonts w:ascii="微软雅黑" w:eastAsia="微软雅黑" w:hAnsi="微软雅黑" w:hint="eastAsia"/>
          <w:szCs w:val="21"/>
        </w:rPr>
        <w:t>17</w:t>
      </w:r>
      <w:r>
        <w:rPr>
          <w:rFonts w:ascii="微软雅黑" w:eastAsia="微软雅黑" w:hAnsi="微软雅黑" w:hint="eastAsia"/>
          <w:szCs w:val="21"/>
        </w:rPr>
        <w:t>：</w:t>
      </w:r>
      <w:r w:rsidR="005A350B">
        <w:rPr>
          <w:rFonts w:ascii="微软雅黑" w:eastAsia="微软雅黑" w:hAnsi="微软雅黑" w:hint="eastAsia"/>
          <w:szCs w:val="21"/>
        </w:rPr>
        <w:t>0</w:t>
      </w:r>
      <w:r>
        <w:rPr>
          <w:rFonts w:ascii="微软雅黑" w:eastAsia="微软雅黑" w:hAnsi="微软雅黑" w:hint="eastAsia"/>
          <w:szCs w:val="21"/>
        </w:rPr>
        <w:t>0</w:t>
      </w:r>
      <w:r>
        <w:rPr>
          <w:rFonts w:ascii="微软雅黑" w:eastAsia="微软雅黑" w:hAnsi="微软雅黑" w:hint="eastAsia"/>
          <w:szCs w:val="21"/>
        </w:rPr>
        <w:tab/>
      </w:r>
      <w:r w:rsidR="006C47A7">
        <w:rPr>
          <w:rFonts w:ascii="微软雅黑" w:eastAsia="微软雅黑" w:hAnsi="微软雅黑" w:hint="eastAsia"/>
          <w:szCs w:val="21"/>
        </w:rPr>
        <w:t>玉泉校区</w:t>
      </w:r>
      <w:r w:rsidR="009B3783">
        <w:rPr>
          <w:rFonts w:ascii="微软雅黑" w:eastAsia="微软雅黑" w:hAnsi="微软雅黑" w:hint="eastAsia"/>
          <w:szCs w:val="21"/>
        </w:rPr>
        <w:t xml:space="preserve">    </w:t>
      </w:r>
      <w:r w:rsidR="004029AB">
        <w:rPr>
          <w:rFonts w:ascii="微软雅黑" w:eastAsia="微软雅黑" w:hAnsi="微软雅黑" w:hint="eastAsia"/>
          <w:szCs w:val="21"/>
        </w:rPr>
        <w:t xml:space="preserve">            </w:t>
      </w:r>
      <w:r w:rsidR="004029AB" w:rsidRPr="004029AB">
        <w:rPr>
          <w:rFonts w:ascii="微软雅黑" w:eastAsia="微软雅黑" w:hAnsi="微软雅黑" w:hint="eastAsia"/>
          <w:szCs w:val="21"/>
        </w:rPr>
        <w:t>健身房</w:t>
      </w:r>
    </w:p>
    <w:p w:rsidR="009068DB" w:rsidRDefault="009068DB" w:rsidP="009068DB">
      <w:pPr>
        <w:widowControl/>
        <w:snapToGrid w:val="0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2016年</w:t>
      </w:r>
      <w:r w:rsidR="004029AB">
        <w:rPr>
          <w:rFonts w:ascii="微软雅黑" w:eastAsia="微软雅黑" w:hAnsi="微软雅黑" w:hint="eastAsia"/>
          <w:b/>
          <w:szCs w:val="21"/>
        </w:rPr>
        <w:t>3</w:t>
      </w:r>
      <w:r>
        <w:rPr>
          <w:rFonts w:ascii="微软雅黑" w:eastAsia="微软雅黑" w:hAnsi="微软雅黑" w:hint="eastAsia"/>
          <w:b/>
          <w:szCs w:val="21"/>
        </w:rPr>
        <w:t>月</w:t>
      </w:r>
      <w:r w:rsidR="004029AB">
        <w:rPr>
          <w:rFonts w:ascii="微软雅黑" w:eastAsia="微软雅黑" w:hAnsi="微软雅黑" w:hint="eastAsia"/>
          <w:b/>
          <w:szCs w:val="21"/>
        </w:rPr>
        <w:t>18</w:t>
      </w:r>
      <w:r>
        <w:rPr>
          <w:rFonts w:ascii="微软雅黑" w:eastAsia="微软雅黑" w:hAnsi="微软雅黑"/>
          <w:b/>
          <w:szCs w:val="21"/>
        </w:rPr>
        <w:t>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  <w:t>杭州</w:t>
      </w:r>
      <w:r>
        <w:rPr>
          <w:rFonts w:ascii="微软雅黑" w:eastAsia="微软雅黑" w:hAnsi="微软雅黑"/>
          <w:b/>
          <w:szCs w:val="21"/>
        </w:rPr>
        <w:t>电子科技</w:t>
      </w:r>
      <w:r>
        <w:rPr>
          <w:rFonts w:ascii="微软雅黑" w:eastAsia="微软雅黑" w:hAnsi="微软雅黑" w:hint="eastAsia"/>
          <w:b/>
          <w:szCs w:val="21"/>
        </w:rPr>
        <w:t>大学</w:t>
      </w:r>
      <w:r>
        <w:rPr>
          <w:rFonts w:ascii="微软雅黑" w:eastAsia="微软雅黑" w:hAnsi="微软雅黑" w:hint="eastAsia"/>
          <w:b/>
          <w:szCs w:val="21"/>
        </w:rPr>
        <w:tab/>
      </w:r>
      <w:r w:rsidR="004029AB" w:rsidRPr="004029AB">
        <w:rPr>
          <w:rFonts w:ascii="微软雅黑" w:eastAsia="微软雅黑" w:hAnsi="微软雅黑" w:hint="eastAsia"/>
          <w:b/>
          <w:szCs w:val="21"/>
        </w:rPr>
        <w:t>杭州电子科技大学应届生招聘会</w:t>
      </w:r>
    </w:p>
    <w:p w:rsidR="004029AB" w:rsidRPr="004029AB" w:rsidRDefault="004029AB" w:rsidP="004029AB">
      <w:pPr>
        <w:widowControl/>
        <w:snapToGrid w:val="0"/>
        <w:ind w:left="3356" w:rightChars="-249" w:right="-523" w:hanging="2516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13</w:t>
      </w:r>
      <w:r w:rsidR="009068DB"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3</w:t>
      </w:r>
      <w:r w:rsidR="009068DB">
        <w:rPr>
          <w:rFonts w:ascii="微软雅黑" w:eastAsia="微软雅黑" w:hAnsi="微软雅黑" w:hint="eastAsia"/>
          <w:szCs w:val="21"/>
        </w:rPr>
        <w:t>0—</w:t>
      </w:r>
      <w:r>
        <w:rPr>
          <w:rFonts w:ascii="微软雅黑" w:eastAsia="微软雅黑" w:hAnsi="微软雅黑" w:hint="eastAsia"/>
          <w:szCs w:val="21"/>
        </w:rPr>
        <w:t>17</w:t>
      </w:r>
      <w:r w:rsidR="009068DB"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3</w:t>
      </w:r>
      <w:r w:rsidR="009068DB">
        <w:rPr>
          <w:rFonts w:ascii="微软雅黑" w:eastAsia="微软雅黑" w:hAnsi="微软雅黑" w:hint="eastAsia"/>
          <w:szCs w:val="21"/>
        </w:rPr>
        <w:t>0</w:t>
      </w:r>
      <w:r w:rsidR="009068DB">
        <w:rPr>
          <w:rFonts w:ascii="微软雅黑" w:eastAsia="微软雅黑" w:hAnsi="微软雅黑" w:hint="eastAsia"/>
          <w:szCs w:val="21"/>
        </w:rPr>
        <w:tab/>
      </w:r>
      <w:r w:rsidRPr="004029AB">
        <w:rPr>
          <w:rFonts w:ascii="微软雅黑" w:eastAsia="微软雅黑" w:hAnsi="微软雅黑" w:hint="eastAsia"/>
          <w:szCs w:val="21"/>
        </w:rPr>
        <w:t>下沙校区</w:t>
      </w:r>
      <w:r>
        <w:rPr>
          <w:rFonts w:ascii="微软雅黑" w:eastAsia="微软雅黑" w:hAnsi="微软雅黑" w:hint="eastAsia"/>
          <w:szCs w:val="21"/>
        </w:rPr>
        <w:t xml:space="preserve">                </w:t>
      </w:r>
      <w:r w:rsidRPr="004029AB">
        <w:rPr>
          <w:rFonts w:ascii="微软雅黑" w:eastAsia="微软雅黑" w:hAnsi="微软雅黑" w:hint="eastAsia"/>
          <w:szCs w:val="21"/>
        </w:rPr>
        <w:t>学生活动中心</w:t>
      </w:r>
    </w:p>
    <w:p w:rsidR="004029AB" w:rsidRDefault="004029AB" w:rsidP="004029AB">
      <w:pPr>
        <w:widowControl/>
        <w:snapToGrid w:val="0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2016年3月19</w:t>
      </w:r>
      <w:r>
        <w:rPr>
          <w:rFonts w:ascii="微软雅黑" w:eastAsia="微软雅黑" w:hAnsi="微软雅黑"/>
          <w:b/>
          <w:szCs w:val="21"/>
        </w:rPr>
        <w:t>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  <w:t>浙江工业大学</w:t>
      </w:r>
      <w:r>
        <w:rPr>
          <w:rFonts w:ascii="微软雅黑" w:eastAsia="微软雅黑" w:hAnsi="微软雅黑" w:hint="eastAsia"/>
          <w:b/>
          <w:szCs w:val="21"/>
        </w:rPr>
        <w:tab/>
        <w:t xml:space="preserve">     </w:t>
      </w:r>
      <w:r w:rsidRPr="004029AB">
        <w:rPr>
          <w:rFonts w:ascii="微软雅黑" w:eastAsia="微软雅黑" w:hAnsi="微软雅黑" w:hint="eastAsia"/>
          <w:b/>
          <w:szCs w:val="21"/>
        </w:rPr>
        <w:t>浙江工业大学应届生招聘会</w:t>
      </w:r>
    </w:p>
    <w:p w:rsidR="004029AB" w:rsidRDefault="004029AB" w:rsidP="004029AB">
      <w:pPr>
        <w:widowControl/>
        <w:snapToGrid w:val="0"/>
        <w:ind w:rightChars="-249" w:right="-523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</w:t>
      </w:r>
      <w:r>
        <w:rPr>
          <w:rFonts w:ascii="微软雅黑" w:eastAsia="微软雅黑" w:hAnsi="微软雅黑" w:hint="eastAsia"/>
          <w:szCs w:val="21"/>
        </w:rPr>
        <w:t xml:space="preserve">13：00—17：00      </w:t>
      </w:r>
      <w:r>
        <w:rPr>
          <w:rFonts w:ascii="微软雅黑" w:eastAsia="微软雅黑" w:hAnsi="微软雅黑" w:hint="eastAsia"/>
          <w:szCs w:val="21"/>
        </w:rPr>
        <w:tab/>
      </w:r>
      <w:r w:rsidRPr="004029AB">
        <w:rPr>
          <w:rFonts w:ascii="微软雅黑" w:eastAsia="微软雅黑" w:hAnsi="微软雅黑" w:hint="eastAsia"/>
          <w:szCs w:val="21"/>
        </w:rPr>
        <w:t>朝晖校区</w:t>
      </w:r>
      <w:r>
        <w:rPr>
          <w:rFonts w:ascii="微软雅黑" w:eastAsia="微软雅黑" w:hAnsi="微软雅黑" w:hint="eastAsia"/>
          <w:szCs w:val="21"/>
        </w:rPr>
        <w:t xml:space="preserve">                </w:t>
      </w:r>
      <w:r w:rsidRPr="004029AB">
        <w:rPr>
          <w:rFonts w:ascii="微软雅黑" w:eastAsia="微软雅黑" w:hAnsi="微软雅黑" w:hint="eastAsia"/>
          <w:szCs w:val="21"/>
        </w:rPr>
        <w:t>体育馆</w:t>
      </w:r>
    </w:p>
    <w:p w:rsidR="009068DB" w:rsidRPr="004029AB" w:rsidRDefault="009068DB" w:rsidP="004029AB">
      <w:pPr>
        <w:widowControl/>
        <w:snapToGrid w:val="0"/>
        <w:ind w:rightChars="-249" w:right="-523"/>
        <w:rPr>
          <w:rFonts w:ascii="微软雅黑" w:eastAsia="微软雅黑" w:hAnsi="微软雅黑"/>
          <w:szCs w:val="21"/>
        </w:rPr>
      </w:pPr>
    </w:p>
    <w:p w:rsidR="00DA65F7" w:rsidRDefault="003921F6" w:rsidP="009068DB">
      <w:pPr>
        <w:widowControl/>
        <w:snapToGrid w:val="0"/>
        <w:ind w:rightChars="-249" w:right="-523" w:firstLineChars="200" w:firstLine="420"/>
        <w:rPr>
          <w:rFonts w:ascii="微软雅黑" w:eastAsia="微软雅黑" w:hAnsi="微软雅黑"/>
          <w:szCs w:val="21"/>
        </w:rPr>
      </w:pPr>
      <w:bookmarkStart w:id="2" w:name="_GoBack"/>
      <w:r>
        <w:rPr>
          <w:rFonts w:ascii="微软雅黑" w:eastAsia="微软雅黑" w:hAnsi="微软雅黑" w:hint="eastAsia"/>
          <w:b/>
          <w:szCs w:val="21"/>
        </w:rPr>
        <w:t>2016</w:t>
      </w:r>
      <w:r w:rsidR="00DA65F7">
        <w:rPr>
          <w:rFonts w:ascii="微软雅黑" w:eastAsia="微软雅黑" w:hAnsi="微软雅黑" w:hint="eastAsia"/>
          <w:b/>
          <w:szCs w:val="21"/>
        </w:rPr>
        <w:t>年</w:t>
      </w:r>
      <w:r w:rsidR="00862147">
        <w:rPr>
          <w:rFonts w:ascii="微软雅黑" w:eastAsia="微软雅黑" w:hAnsi="微软雅黑" w:hint="eastAsia"/>
          <w:b/>
          <w:szCs w:val="21"/>
        </w:rPr>
        <w:t>3月</w:t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DA65F7">
        <w:rPr>
          <w:rFonts w:ascii="微软雅黑" w:eastAsia="微软雅黑" w:hAnsi="微软雅黑" w:hint="eastAsia"/>
          <w:b/>
          <w:szCs w:val="21"/>
        </w:rPr>
        <w:tab/>
      </w:r>
      <w:r w:rsidR="004029AB">
        <w:rPr>
          <w:rFonts w:ascii="微软雅黑" w:eastAsia="微软雅黑" w:hAnsi="微软雅黑" w:hint="eastAsia"/>
          <w:b/>
          <w:szCs w:val="21"/>
        </w:rPr>
        <w:t xml:space="preserve">        </w:t>
      </w:r>
      <w:r w:rsidR="006C47A7">
        <w:rPr>
          <w:rFonts w:ascii="微软雅黑" w:eastAsia="微软雅黑" w:hAnsi="微软雅黑" w:hint="eastAsia"/>
          <w:b/>
          <w:szCs w:val="21"/>
        </w:rPr>
        <w:t>杭州</w:t>
      </w:r>
      <w:r w:rsidR="00DA65F7">
        <w:rPr>
          <w:rFonts w:ascii="微软雅黑" w:eastAsia="微软雅黑" w:hAnsi="微软雅黑" w:hint="eastAsia"/>
          <w:b/>
          <w:szCs w:val="21"/>
        </w:rPr>
        <w:t>地区面试</w:t>
      </w:r>
    </w:p>
    <w:bookmarkEnd w:id="2"/>
    <w:p w:rsidR="00DA65F7" w:rsidRDefault="00DA65F7" w:rsidP="009068DB">
      <w:pPr>
        <w:widowControl/>
        <w:snapToGrid w:val="0"/>
        <w:ind w:left="420" w:rightChars="-249" w:right="-523"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            </w:t>
      </w:r>
      <w:r w:rsidR="00251B73">
        <w:rPr>
          <w:rFonts w:ascii="微软雅黑" w:eastAsia="微软雅黑" w:hAnsi="微软雅黑" w:hint="eastAsia"/>
          <w:szCs w:val="21"/>
        </w:rPr>
        <w:t xml:space="preserve">    </w:t>
      </w:r>
      <w:r w:rsidR="006C47A7">
        <w:rPr>
          <w:rFonts w:ascii="微软雅黑" w:eastAsia="微软雅黑" w:hAnsi="微软雅黑" w:hint="eastAsia"/>
          <w:szCs w:val="21"/>
        </w:rPr>
        <w:t>公司本部</w:t>
      </w:r>
      <w:r>
        <w:rPr>
          <w:rFonts w:ascii="微软雅黑" w:eastAsia="微软雅黑" w:hAnsi="微软雅黑" w:hint="eastAsia"/>
          <w:szCs w:val="21"/>
        </w:rPr>
        <w:t>，具体安排以电话或邮件及短信通知为准</w:t>
      </w:r>
    </w:p>
    <w:p w:rsidR="00C32CC7" w:rsidRPr="00C24FC4" w:rsidRDefault="00C32CC7" w:rsidP="00C24FC4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C32CC7" w:rsidRPr="005C5F3E" w:rsidRDefault="00C32CC7" w:rsidP="00C32CC7">
      <w:pPr>
        <w:pStyle w:val="a6"/>
        <w:spacing w:line="360" w:lineRule="atLeast"/>
        <w:ind w:left="0"/>
        <w:rPr>
          <w:rStyle w:val="a7"/>
        </w:rPr>
      </w:pPr>
      <w:r w:rsidRPr="005C5F3E">
        <w:rPr>
          <w:rStyle w:val="a7"/>
        </w:rPr>
        <w:t>[</w:t>
      </w:r>
      <w:r w:rsidRPr="005C5F3E">
        <w:rPr>
          <w:rStyle w:val="a7"/>
          <w:rFonts w:hint="eastAsia"/>
        </w:rPr>
        <w:t>关于我们</w:t>
      </w:r>
      <w:r w:rsidRPr="005C5F3E">
        <w:rPr>
          <w:rStyle w:val="a7"/>
        </w:rPr>
        <w:t xml:space="preserve">] </w:t>
      </w:r>
      <w:r w:rsidR="007825EB">
        <w:rPr>
          <w:rStyle w:val="a7"/>
          <w:rFonts w:hint="eastAsia"/>
        </w:rPr>
        <w:t>华信</w:t>
      </w:r>
      <w:r w:rsidRPr="005C5F3E">
        <w:rPr>
          <w:rStyle w:val="a7"/>
          <w:rFonts w:hint="eastAsia"/>
        </w:rPr>
        <w:t>咨询设计研究院有限公司</w:t>
      </w:r>
      <w:proofErr w:type="spellStart"/>
      <w:r w:rsidRPr="005C5F3E">
        <w:rPr>
          <w:rStyle w:val="a7"/>
          <w:sz w:val="21"/>
          <w:szCs w:val="21"/>
        </w:rPr>
        <w:t>Huaxin</w:t>
      </w:r>
      <w:proofErr w:type="spellEnd"/>
      <w:r w:rsidRPr="005C5F3E">
        <w:rPr>
          <w:rStyle w:val="a7"/>
          <w:sz w:val="21"/>
          <w:szCs w:val="21"/>
        </w:rPr>
        <w:t xml:space="preserve"> Consulting Co., Ltd</w:t>
      </w:r>
    </w:p>
    <w:p w:rsidR="00C32CC7" w:rsidRPr="00F1037D" w:rsidRDefault="007825EB" w:rsidP="00CD3FAE">
      <w:pPr>
        <w:spacing w:before="240" w:line="312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="00C32CC7" w:rsidRPr="005C5F3E">
        <w:rPr>
          <w:rFonts w:hint="eastAsia"/>
          <w:sz w:val="18"/>
          <w:szCs w:val="18"/>
        </w:rPr>
        <w:t>咨询设计研究院有限公司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是中国通信服务股份有限公司（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）下属核心企业，国内领先的专业通信服务支撑商，是中国通信标准研究组成员单位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481A7F" w:rsidRPr="00F1037D">
        <w:rPr>
          <w:rFonts w:hint="eastAsia"/>
          <w:sz w:val="18"/>
          <w:szCs w:val="18"/>
        </w:rPr>
        <w:t>，荣获</w:t>
      </w:r>
      <w:r w:rsidR="00481A7F" w:rsidRPr="00F1037D">
        <w:rPr>
          <w:rFonts w:hint="eastAsia"/>
          <w:sz w:val="18"/>
          <w:szCs w:val="18"/>
        </w:rPr>
        <w:t>2014</w:t>
      </w:r>
      <w:r w:rsidR="00481A7F" w:rsidRPr="00F1037D">
        <w:rPr>
          <w:rFonts w:hint="eastAsia"/>
          <w:sz w:val="18"/>
          <w:szCs w:val="18"/>
        </w:rPr>
        <w:t>年华东区最佳雇主</w:t>
      </w:r>
      <w:r w:rsidR="00C32CC7" w:rsidRPr="00481A7F">
        <w:rPr>
          <w:rFonts w:hint="eastAsia"/>
          <w:sz w:val="18"/>
          <w:szCs w:val="18"/>
        </w:rPr>
        <w:t>。持有国家颁发的甲级建筑工程设计、甲级通信工程设计、甲级咨询、甲级通信工程系统集成和招投标代理证书，同时持有国外承包工程经营许可证书。公司自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立以来，一直为海内外运营商承担通信规划设计和建筑设计任务，提供技术咨询和经济管理咨询，已经成长为中国设计咨询领域最强的公司之一，公司连续多年被评为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C32CC7" w:rsidP="00CD3FAE">
      <w:pPr>
        <w:widowControl/>
        <w:spacing w:line="312" w:lineRule="auto"/>
        <w:ind w:firstLineChars="200" w:firstLine="360"/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公司专业配套齐全，机构完善，人才荟萃。</w:t>
      </w:r>
      <w:r w:rsidR="009B43D8">
        <w:rPr>
          <w:rFonts w:hint="eastAsia"/>
          <w:sz w:val="18"/>
          <w:szCs w:val="18"/>
        </w:rPr>
        <w:t>公司</w:t>
      </w:r>
      <w:r w:rsidR="003A0095">
        <w:rPr>
          <w:rFonts w:hint="eastAsia"/>
          <w:sz w:val="18"/>
          <w:szCs w:val="18"/>
        </w:rPr>
        <w:t>目前设置有六</w:t>
      </w:r>
      <w:r w:rsidR="009B43D8" w:rsidRPr="005C5F3E">
        <w:rPr>
          <w:rFonts w:hint="eastAsia"/>
          <w:sz w:val="18"/>
          <w:szCs w:val="18"/>
        </w:rPr>
        <w:t>个通信设计院</w:t>
      </w:r>
      <w:r w:rsidR="009B43D8">
        <w:rPr>
          <w:rFonts w:hint="eastAsia"/>
          <w:sz w:val="18"/>
          <w:szCs w:val="18"/>
        </w:rPr>
        <w:t>、一个咨询研究院、两</w:t>
      </w:r>
      <w:r w:rsidR="009B43D8" w:rsidRPr="005C5F3E">
        <w:rPr>
          <w:rFonts w:hint="eastAsia"/>
          <w:sz w:val="18"/>
          <w:szCs w:val="18"/>
        </w:rPr>
        <w:t>个建筑设计院</w:t>
      </w:r>
      <w:r w:rsidR="003A0095">
        <w:rPr>
          <w:rFonts w:hint="eastAsia"/>
          <w:sz w:val="18"/>
          <w:szCs w:val="18"/>
        </w:rPr>
        <w:t>、</w:t>
      </w:r>
      <w:r w:rsidR="009B43D8">
        <w:rPr>
          <w:rFonts w:hint="eastAsia"/>
          <w:sz w:val="18"/>
          <w:szCs w:val="18"/>
        </w:rPr>
        <w:t>一个研究发展中心</w:t>
      </w:r>
      <w:r w:rsidR="003A0095">
        <w:rPr>
          <w:sz w:val="18"/>
          <w:szCs w:val="18"/>
        </w:rPr>
        <w:t>和一个</w:t>
      </w:r>
      <w:proofErr w:type="gramStart"/>
      <w:r w:rsidR="003A0095">
        <w:rPr>
          <w:rFonts w:hint="eastAsia"/>
          <w:sz w:val="18"/>
          <w:szCs w:val="18"/>
        </w:rPr>
        <w:t>网优</w:t>
      </w:r>
      <w:r w:rsidR="003A0095">
        <w:rPr>
          <w:sz w:val="18"/>
          <w:szCs w:val="18"/>
        </w:rPr>
        <w:t>事业</w:t>
      </w:r>
      <w:proofErr w:type="gramEnd"/>
      <w:r w:rsidR="003A0095">
        <w:rPr>
          <w:sz w:val="18"/>
          <w:szCs w:val="18"/>
        </w:rPr>
        <w:t>部</w:t>
      </w:r>
      <w:r w:rsidR="009B43D8">
        <w:rPr>
          <w:rFonts w:hint="eastAsia"/>
          <w:sz w:val="18"/>
          <w:szCs w:val="18"/>
        </w:rPr>
        <w:t>，并拥有</w:t>
      </w:r>
      <w:r w:rsidR="009B43D8" w:rsidRPr="00CE00EF">
        <w:rPr>
          <w:rFonts w:hint="eastAsia"/>
          <w:sz w:val="18"/>
          <w:szCs w:val="18"/>
        </w:rPr>
        <w:t>浙江省设计行业内唯一的</w:t>
      </w:r>
      <w:proofErr w:type="gramStart"/>
      <w:r w:rsidR="009B43D8" w:rsidRPr="00CE00EF">
        <w:rPr>
          <w:rFonts w:hint="eastAsia"/>
          <w:sz w:val="18"/>
          <w:szCs w:val="18"/>
        </w:rPr>
        <w:t>云工程</w:t>
      </w:r>
      <w:proofErr w:type="gramEnd"/>
      <w:r w:rsidR="009B43D8" w:rsidRPr="00CE00EF">
        <w:rPr>
          <w:rFonts w:hint="eastAsia"/>
          <w:sz w:val="18"/>
          <w:szCs w:val="18"/>
        </w:rPr>
        <w:t>研究院</w:t>
      </w:r>
      <w:r w:rsidR="009B43D8">
        <w:rPr>
          <w:rFonts w:hint="eastAsia"/>
          <w:sz w:val="18"/>
          <w:szCs w:val="18"/>
        </w:rPr>
        <w:t>；</w:t>
      </w:r>
      <w:r w:rsidR="009B43D8" w:rsidRPr="005C5F3E">
        <w:rPr>
          <w:rFonts w:hint="eastAsia"/>
          <w:sz w:val="18"/>
          <w:szCs w:val="18"/>
        </w:rPr>
        <w:t>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3A0095">
        <w:rPr>
          <w:rFonts w:hint="eastAsia"/>
          <w:sz w:val="18"/>
          <w:szCs w:val="18"/>
        </w:rPr>
        <w:t>、</w:t>
      </w:r>
      <w:r w:rsidR="003A0095">
        <w:rPr>
          <w:sz w:val="18"/>
          <w:szCs w:val="18"/>
        </w:rPr>
        <w:t>广东</w:t>
      </w:r>
      <w:r w:rsidR="009B43D8">
        <w:rPr>
          <w:rFonts w:hint="eastAsia"/>
          <w:sz w:val="18"/>
          <w:szCs w:val="18"/>
        </w:rPr>
        <w:t>设有</w:t>
      </w:r>
      <w:r w:rsidR="009B43D8" w:rsidRPr="005C5F3E">
        <w:rPr>
          <w:rFonts w:hint="eastAsia"/>
          <w:sz w:val="18"/>
          <w:szCs w:val="18"/>
        </w:rPr>
        <w:t>分</w:t>
      </w:r>
      <w:r w:rsidR="003A0095">
        <w:rPr>
          <w:rFonts w:hint="eastAsia"/>
          <w:sz w:val="18"/>
          <w:szCs w:val="18"/>
        </w:rPr>
        <w:t>公司，</w:t>
      </w:r>
      <w:r w:rsidR="009B43D8">
        <w:rPr>
          <w:rFonts w:hint="eastAsia"/>
          <w:sz w:val="18"/>
          <w:szCs w:val="18"/>
        </w:rPr>
        <w:t>在上海、广西、天津、山东、新疆、湖北、安徽、云南、贵州、</w:t>
      </w:r>
      <w:r w:rsidR="00CD3FAE">
        <w:rPr>
          <w:rFonts w:hint="eastAsia"/>
          <w:sz w:val="18"/>
          <w:szCs w:val="18"/>
        </w:rPr>
        <w:t>河北</w:t>
      </w:r>
      <w:r w:rsidR="00CD3FAE">
        <w:rPr>
          <w:sz w:val="18"/>
          <w:szCs w:val="18"/>
        </w:rPr>
        <w:t>、</w:t>
      </w:r>
      <w:r w:rsidR="00CD3FAE">
        <w:rPr>
          <w:rFonts w:hint="eastAsia"/>
          <w:sz w:val="18"/>
          <w:szCs w:val="18"/>
        </w:rPr>
        <w:t>四川</w:t>
      </w:r>
      <w:r w:rsidR="00CD3FAE">
        <w:rPr>
          <w:sz w:val="18"/>
          <w:szCs w:val="18"/>
        </w:rPr>
        <w:t>、</w:t>
      </w:r>
      <w:r w:rsidR="009B43D8">
        <w:rPr>
          <w:rFonts w:hint="eastAsia"/>
          <w:sz w:val="18"/>
          <w:szCs w:val="18"/>
        </w:rPr>
        <w:t>内蒙古</w:t>
      </w:r>
      <w:r w:rsidR="00CD3FAE">
        <w:rPr>
          <w:rFonts w:hint="eastAsia"/>
          <w:sz w:val="18"/>
          <w:szCs w:val="18"/>
        </w:rPr>
        <w:t>、</w:t>
      </w:r>
      <w:r w:rsidR="00CD3FAE">
        <w:rPr>
          <w:sz w:val="18"/>
          <w:szCs w:val="18"/>
        </w:rPr>
        <w:t>黑龙江</w:t>
      </w:r>
      <w:r w:rsidR="009B43D8" w:rsidRPr="005C5F3E">
        <w:rPr>
          <w:rFonts w:hint="eastAsia"/>
          <w:sz w:val="18"/>
          <w:szCs w:val="18"/>
        </w:rPr>
        <w:t>等地设置了办事处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CD3FAE">
        <w:rPr>
          <w:rFonts w:hint="eastAsia"/>
          <w:sz w:val="18"/>
          <w:szCs w:val="18"/>
        </w:rPr>
        <w:t>有四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  <w:r w:rsidR="00CD3FAE" w:rsidRPr="003A0095">
        <w:rPr>
          <w:rFonts w:hint="eastAsia"/>
          <w:sz w:val="18"/>
          <w:szCs w:val="18"/>
        </w:rPr>
        <w:t>公司现有职工</w:t>
      </w:r>
      <w:r w:rsidR="00CD3FAE">
        <w:rPr>
          <w:rFonts w:hint="eastAsia"/>
          <w:sz w:val="18"/>
          <w:szCs w:val="18"/>
        </w:rPr>
        <w:t>21</w:t>
      </w:r>
      <w:r w:rsidR="00CD3FAE" w:rsidRPr="003A0095">
        <w:rPr>
          <w:rFonts w:hint="eastAsia"/>
          <w:sz w:val="18"/>
          <w:szCs w:val="18"/>
        </w:rPr>
        <w:t>00</w:t>
      </w:r>
      <w:r w:rsidR="00CD3FAE" w:rsidRPr="003A0095">
        <w:rPr>
          <w:rFonts w:hint="eastAsia"/>
          <w:sz w:val="18"/>
          <w:szCs w:val="18"/>
        </w:rPr>
        <w:t>余人，其中本科以上学历</w:t>
      </w:r>
      <w:r w:rsidR="00CD3FAE" w:rsidRPr="003A0095">
        <w:rPr>
          <w:rFonts w:hint="eastAsia"/>
          <w:sz w:val="18"/>
          <w:szCs w:val="18"/>
        </w:rPr>
        <w:t>1800</w:t>
      </w:r>
      <w:r w:rsidR="00CD3FAE" w:rsidRPr="003A0095">
        <w:rPr>
          <w:rFonts w:hint="eastAsia"/>
          <w:sz w:val="18"/>
          <w:szCs w:val="18"/>
        </w:rPr>
        <w:t>余人。公司系杭州高新区博士后工作分站，可招收博士后，享有高新区相关政策，并与国内多家高校联合共建工程硕士培养点。</w:t>
      </w:r>
    </w:p>
    <w:p w:rsidR="003A0095" w:rsidRDefault="003A0095" w:rsidP="00CD3FAE">
      <w:pPr>
        <w:widowControl/>
        <w:spacing w:line="312" w:lineRule="auto"/>
        <w:ind w:firstLineChars="200" w:firstLine="360"/>
        <w:rPr>
          <w:sz w:val="18"/>
          <w:szCs w:val="18"/>
        </w:rPr>
      </w:pPr>
      <w:r w:rsidRPr="003A0095">
        <w:rPr>
          <w:rFonts w:hint="eastAsia"/>
          <w:sz w:val="18"/>
          <w:szCs w:val="18"/>
        </w:rPr>
        <w:t>近年来，华信设计广纳贤才、蓬勃发展，人员规模逐年增长。公司本着</w:t>
      </w:r>
      <w:r w:rsidRPr="003A0095">
        <w:rPr>
          <w:rFonts w:hint="eastAsia"/>
          <w:sz w:val="18"/>
          <w:szCs w:val="18"/>
        </w:rPr>
        <w:t>"</w:t>
      </w:r>
      <w:r w:rsidRPr="003A0095">
        <w:rPr>
          <w:rFonts w:hint="eastAsia"/>
          <w:sz w:val="18"/>
          <w:szCs w:val="18"/>
        </w:rPr>
        <w:t>品牌</w:t>
      </w:r>
      <w:proofErr w:type="gramStart"/>
      <w:r w:rsidRPr="003A0095">
        <w:rPr>
          <w:rFonts w:hint="eastAsia"/>
          <w:sz w:val="18"/>
          <w:szCs w:val="18"/>
        </w:rPr>
        <w:t>塑</w:t>
      </w:r>
      <w:proofErr w:type="gramEnd"/>
      <w:r w:rsidRPr="003A0095">
        <w:rPr>
          <w:rFonts w:hint="eastAsia"/>
          <w:sz w:val="18"/>
          <w:szCs w:val="18"/>
        </w:rPr>
        <w:t>形象、服务赢市场、管理促效益、创新求发展</w:t>
      </w:r>
      <w:r w:rsidRPr="003A0095">
        <w:rPr>
          <w:rFonts w:hint="eastAsia"/>
          <w:sz w:val="18"/>
          <w:szCs w:val="18"/>
        </w:rPr>
        <w:t>"</w:t>
      </w:r>
      <w:r w:rsidRPr="003A0095">
        <w:rPr>
          <w:rFonts w:hint="eastAsia"/>
          <w:sz w:val="18"/>
          <w:szCs w:val="18"/>
        </w:rPr>
        <w:t>的方针，竭诚为国内外用户提供优质高效的服务，努力与用户、合作伙伴携手共赢。</w:t>
      </w:r>
    </w:p>
    <w:p w:rsidR="009D4A99" w:rsidRPr="009E68E1" w:rsidRDefault="007928C2" w:rsidP="00CD3FAE">
      <w:pPr>
        <w:spacing w:line="312" w:lineRule="auto"/>
        <w:ind w:firstLineChars="200" w:firstLine="360"/>
        <w:rPr>
          <w:color w:val="0D0D0D" w:themeColor="text1" w:themeTint="F2"/>
          <w:sz w:val="18"/>
          <w:szCs w:val="18"/>
        </w:rPr>
      </w:pPr>
      <w:r w:rsidRPr="009E68E1">
        <w:rPr>
          <w:rFonts w:hint="eastAsia"/>
          <w:color w:val="0D0D0D" w:themeColor="text1" w:themeTint="F2"/>
          <w:sz w:val="18"/>
          <w:szCs w:val="18"/>
        </w:rPr>
        <w:t>欢迎</w:t>
      </w:r>
      <w:r w:rsidR="009D4A99" w:rsidRPr="009E68E1">
        <w:rPr>
          <w:rFonts w:hint="eastAsia"/>
          <w:color w:val="0D0D0D" w:themeColor="text1" w:themeTint="F2"/>
          <w:sz w:val="18"/>
          <w:szCs w:val="18"/>
        </w:rPr>
        <w:t>登录公司主页</w:t>
      </w:r>
      <w:r w:rsidR="00515BF4" w:rsidRPr="009E68E1">
        <w:rPr>
          <w:rFonts w:hint="eastAsia"/>
          <w:color w:val="0D0D0D" w:themeColor="text1" w:themeTint="F2"/>
          <w:sz w:val="18"/>
          <w:szCs w:val="18"/>
        </w:rPr>
        <w:t>【</w:t>
      </w:r>
      <w:hyperlink r:id="rId8" w:history="1">
        <w:r w:rsidR="009D4A99" w:rsidRPr="009E68E1">
          <w:rPr>
            <w:rStyle w:val="a8"/>
            <w:rFonts w:hint="eastAsia"/>
            <w:color w:val="0D0D0D" w:themeColor="text1" w:themeTint="F2"/>
            <w:u w:val="none"/>
          </w:rPr>
          <w:t>www.hxdi.com</w:t>
        </w:r>
      </w:hyperlink>
      <w:r w:rsidR="00515BF4" w:rsidRPr="009E68E1">
        <w:rPr>
          <w:rFonts w:hint="eastAsia"/>
          <w:color w:val="0D0D0D" w:themeColor="text1" w:themeTint="F2"/>
          <w:sz w:val="18"/>
          <w:szCs w:val="18"/>
        </w:rPr>
        <w:t>】</w:t>
      </w:r>
      <w:r w:rsidR="009D4A99" w:rsidRPr="009E68E1">
        <w:rPr>
          <w:rFonts w:hint="eastAsia"/>
          <w:color w:val="0D0D0D" w:themeColor="text1" w:themeTint="F2"/>
          <w:sz w:val="18"/>
          <w:szCs w:val="18"/>
        </w:rPr>
        <w:t>了解更多公司信息</w:t>
      </w:r>
      <w:r w:rsidRPr="009E68E1">
        <w:rPr>
          <w:rFonts w:hint="eastAsia"/>
          <w:color w:val="0D0D0D" w:themeColor="text1" w:themeTint="F2"/>
          <w:sz w:val="18"/>
          <w:szCs w:val="18"/>
        </w:rPr>
        <w:t>。</w:t>
      </w:r>
    </w:p>
    <w:p w:rsidR="009E68E1" w:rsidRPr="009E68E1" w:rsidRDefault="009E68E1" w:rsidP="009E68E1">
      <w:pPr>
        <w:spacing w:line="312" w:lineRule="auto"/>
        <w:ind w:firstLineChars="200" w:firstLine="360"/>
        <w:rPr>
          <w:rFonts w:ascii="微软雅黑" w:eastAsia="微软雅黑" w:hAnsi="微软雅黑" w:cs="Times New Roman"/>
          <w:b/>
          <w:bCs/>
          <w:color w:val="0D0D0D" w:themeColor="text1" w:themeTint="F2"/>
          <w:kern w:val="36"/>
          <w:sz w:val="28"/>
          <w:szCs w:val="28"/>
        </w:rPr>
      </w:pPr>
      <w:bookmarkStart w:id="3" w:name="_Toc399856598"/>
      <w:bookmarkStart w:id="4" w:name="_Toc400358866"/>
      <w:r w:rsidRPr="009E68E1">
        <w:rPr>
          <w:color w:val="0D0D0D" w:themeColor="text1" w:themeTint="F2"/>
          <w:sz w:val="18"/>
          <w:szCs w:val="18"/>
        </w:rPr>
        <w:t>2016</w:t>
      </w:r>
      <w:r w:rsidRPr="009E68E1">
        <w:rPr>
          <w:rFonts w:hint="eastAsia"/>
          <w:color w:val="0D0D0D" w:themeColor="text1" w:themeTint="F2"/>
          <w:sz w:val="18"/>
          <w:szCs w:val="18"/>
        </w:rPr>
        <w:t>春季校园招聘专区：</w:t>
      </w:r>
      <w:hyperlink r:id="rId9" w:history="1">
        <w:r w:rsidRPr="009E68E1">
          <w:rPr>
            <w:rStyle w:val="a8"/>
            <w:color w:val="0D0D0D" w:themeColor="text1" w:themeTint="F2"/>
            <w:u w:val="none"/>
          </w:rPr>
          <w:t>http://hxdi.zhaopin.com/</w:t>
        </w:r>
        <w:r w:rsidRPr="009E68E1">
          <w:rPr>
            <w:rStyle w:val="a8"/>
            <w:rFonts w:hint="eastAsia"/>
            <w:color w:val="0D0D0D" w:themeColor="text1" w:themeTint="F2"/>
            <w:sz w:val="18"/>
            <w:szCs w:val="18"/>
            <w:u w:val="none"/>
          </w:rPr>
          <w:t>。更多互动请关注华信校招</w:t>
        </w:r>
        <w:r w:rsidRPr="009E68E1">
          <w:rPr>
            <w:rStyle w:val="a8"/>
            <w:rFonts w:hint="eastAsia"/>
            <w:b/>
            <w:color w:val="0D0D0D" w:themeColor="text1" w:themeTint="F2"/>
            <w:sz w:val="18"/>
            <w:szCs w:val="18"/>
            <w:u w:val="none"/>
          </w:rPr>
          <w:t>微信号</w:t>
        </w:r>
      </w:hyperlink>
      <w:proofErr w:type="gramStart"/>
      <w:r w:rsidRPr="009E68E1">
        <w:rPr>
          <w:rStyle w:val="a8"/>
          <w:color w:val="0D0D0D" w:themeColor="text1" w:themeTint="F2"/>
          <w:u w:val="none"/>
        </w:rPr>
        <w:t>“</w:t>
      </w:r>
      <w:proofErr w:type="gramEnd"/>
      <w:r w:rsidRPr="009E68E1">
        <w:rPr>
          <w:rFonts w:hint="eastAsia"/>
          <w:b/>
          <w:color w:val="0D0D0D" w:themeColor="text1" w:themeTint="F2"/>
          <w:sz w:val="18"/>
          <w:szCs w:val="18"/>
        </w:rPr>
        <w:t>华信招聘</w:t>
      </w:r>
      <w:r w:rsidR="006E53F0">
        <w:rPr>
          <w:b/>
          <w:color w:val="0D0D0D" w:themeColor="text1" w:themeTint="F2"/>
          <w:sz w:val="18"/>
          <w:szCs w:val="18"/>
        </w:rPr>
        <w:t>“</w:t>
      </w:r>
      <w:r w:rsidRPr="009E68E1">
        <w:rPr>
          <w:rFonts w:hint="eastAsia"/>
          <w:color w:val="0D0D0D" w:themeColor="text1" w:themeTint="F2"/>
          <w:sz w:val="18"/>
          <w:szCs w:val="18"/>
        </w:rPr>
        <w:t>参与。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3"/>
      <w:bookmarkEnd w:id="4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Pr="009F5E81" w:rsidRDefault="00A4155C" w:rsidP="00621734">
      <w:pPr>
        <w:spacing w:line="440" w:lineRule="exact"/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r w:rsidR="00CD3FAE" w:rsidRPr="00CD3FAE">
        <w:rPr>
          <w:rFonts w:ascii="微软雅黑" w:eastAsia="微软雅黑" w:hAnsi="微软雅黑" w:cs="Times New Roman"/>
          <w:szCs w:val="21"/>
        </w:rPr>
        <w:t>http://hxdi.zhaopin.com/</w:t>
      </w:r>
    </w:p>
    <w:p w:rsidR="00A4155C" w:rsidRPr="00621734" w:rsidRDefault="00A4155C" w:rsidP="00621734">
      <w:pPr>
        <w:spacing w:line="440" w:lineRule="exac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tbl>
      <w:tblPr>
        <w:tblW w:w="54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8"/>
        <w:gridCol w:w="8427"/>
      </w:tblGrid>
      <w:tr w:rsidR="00F07076" w:rsidRPr="00994577" w:rsidTr="00A43E3D">
        <w:trPr>
          <w:trHeight w:val="496"/>
          <w:jc w:val="center"/>
        </w:trPr>
        <w:tc>
          <w:tcPr>
            <w:tcW w:w="855" w:type="pct"/>
            <w:vAlign w:val="center"/>
          </w:tcPr>
          <w:p w:rsidR="00F07076" w:rsidRPr="00C76507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76507">
              <w:rPr>
                <w:rFonts w:ascii="宋体" w:hAnsi="宋体" w:hint="eastAsia"/>
                <w:b/>
                <w:sz w:val="18"/>
                <w:szCs w:val="18"/>
              </w:rPr>
              <w:t>招聘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4145" w:type="pct"/>
            <w:vAlign w:val="center"/>
          </w:tcPr>
          <w:p w:rsidR="00F07076" w:rsidRPr="00C76507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76507">
              <w:rPr>
                <w:rFonts w:ascii="宋体" w:hAnsi="宋体" w:hint="eastAsia"/>
                <w:b/>
                <w:sz w:val="18"/>
                <w:szCs w:val="18"/>
              </w:rPr>
              <w:t>工作内容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及要求</w:t>
            </w:r>
          </w:p>
        </w:tc>
      </w:tr>
      <w:tr w:rsidR="00F07076" w:rsidRPr="00994577" w:rsidTr="00A43E3D">
        <w:trPr>
          <w:trHeight w:val="1152"/>
          <w:jc w:val="center"/>
        </w:trPr>
        <w:tc>
          <w:tcPr>
            <w:tcW w:w="855" w:type="pct"/>
            <w:vAlign w:val="center"/>
          </w:tcPr>
          <w:p w:rsidR="00F07076" w:rsidRPr="00BB5DFE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移动</w:t>
            </w:r>
            <w:r w:rsidRPr="00BB5DFE">
              <w:rPr>
                <w:rFonts w:ascii="宋体" w:hAnsi="宋体" w:hint="eastAsia"/>
                <w:b/>
                <w:sz w:val="18"/>
                <w:szCs w:val="18"/>
              </w:rPr>
              <w:t>通信工程师</w:t>
            </w:r>
          </w:p>
        </w:tc>
        <w:tc>
          <w:tcPr>
            <w:tcW w:w="4145" w:type="pct"/>
            <w:vAlign w:val="center"/>
          </w:tcPr>
          <w:p w:rsidR="00F07076" w:rsidRPr="00994577" w:rsidRDefault="00DA6A8D" w:rsidP="00D85A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A6A8D">
              <w:rPr>
                <w:rFonts w:ascii="宋体" w:hAnsi="宋体" w:hint="eastAsia"/>
                <w:sz w:val="18"/>
                <w:szCs w:val="18"/>
              </w:rPr>
              <w:t>主</w:t>
            </w:r>
            <w:r>
              <w:rPr>
                <w:rFonts w:ascii="宋体" w:hAnsi="宋体" w:hint="eastAsia"/>
                <w:sz w:val="18"/>
                <w:szCs w:val="18"/>
              </w:rPr>
              <w:t>要从事移动通信网络的无线网络及相关领域的设计、规划、咨询等工作</w:t>
            </w:r>
            <w:r w:rsidR="00F07076" w:rsidRPr="00F37E2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07076" w:rsidRPr="00F37E2D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通信工程、电子信息工程、电磁场与无线技术、通信与信息系统、信号与信息处理等相关专业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F07076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掌握通信原理、移动通信</w:t>
            </w:r>
            <w:r w:rsidR="00AB3722">
              <w:rPr>
                <w:rFonts w:ascii="宋体" w:hAnsi="宋体" w:hint="eastAsia"/>
                <w:sz w:val="18"/>
                <w:szCs w:val="18"/>
              </w:rPr>
              <w:t>技术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等基本理论知识，对无线通信技术发展和行业趋势保持敏捷的思维。</w:t>
            </w:r>
          </w:p>
          <w:p w:rsidR="00F07076" w:rsidRPr="00C76507" w:rsidRDefault="00F07076" w:rsidP="00F07076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【</w:t>
            </w:r>
            <w:r w:rsidRPr="00C76507">
              <w:rPr>
                <w:rFonts w:ascii="宋体" w:hAnsi="宋体" w:hint="eastAsia"/>
                <w:sz w:val="18"/>
                <w:szCs w:val="18"/>
              </w:rPr>
              <w:t>工作地</w:t>
            </w:r>
            <w:r>
              <w:rPr>
                <w:rFonts w:ascii="宋体" w:hAnsi="宋体" w:hint="eastAsia"/>
                <w:sz w:val="18"/>
                <w:szCs w:val="18"/>
              </w:rPr>
              <w:t>】</w:t>
            </w:r>
            <w:r w:rsidRPr="00C76507">
              <w:rPr>
                <w:rFonts w:ascii="宋体" w:hAnsi="宋体" w:hint="eastAsia"/>
                <w:sz w:val="18"/>
                <w:szCs w:val="18"/>
              </w:rPr>
              <w:t>杭州、</w:t>
            </w:r>
            <w:r>
              <w:rPr>
                <w:rFonts w:ascii="宋体" w:hAnsi="宋体" w:hint="eastAsia"/>
                <w:sz w:val="18"/>
                <w:szCs w:val="18"/>
              </w:rPr>
              <w:t>乌鲁木齐、广州、南宁</w:t>
            </w:r>
          </w:p>
        </w:tc>
      </w:tr>
      <w:tr w:rsidR="00F07076" w:rsidRPr="00994577" w:rsidTr="00A43E3D">
        <w:trPr>
          <w:trHeight w:val="1121"/>
          <w:jc w:val="center"/>
        </w:trPr>
        <w:tc>
          <w:tcPr>
            <w:tcW w:w="855" w:type="pct"/>
            <w:vAlign w:val="center"/>
          </w:tcPr>
          <w:p w:rsidR="00F07076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B5DFE">
              <w:rPr>
                <w:rFonts w:ascii="宋体" w:hAnsi="宋体" w:hint="eastAsia"/>
                <w:b/>
                <w:sz w:val="18"/>
                <w:szCs w:val="18"/>
              </w:rPr>
              <w:t>互联网信息技术</w:t>
            </w:r>
          </w:p>
          <w:p w:rsidR="00F07076" w:rsidRPr="00BB5DFE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B5DFE">
              <w:rPr>
                <w:rFonts w:ascii="宋体" w:hAnsi="宋体" w:hint="eastAsia"/>
                <w:b/>
                <w:sz w:val="18"/>
                <w:szCs w:val="18"/>
              </w:rPr>
              <w:t>工程师</w:t>
            </w:r>
          </w:p>
        </w:tc>
        <w:tc>
          <w:tcPr>
            <w:tcW w:w="4145" w:type="pct"/>
            <w:vAlign w:val="center"/>
          </w:tcPr>
          <w:p w:rsidR="00DA6A8D" w:rsidRDefault="00DA6A8D" w:rsidP="00DA6A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A6A8D">
              <w:rPr>
                <w:rFonts w:ascii="宋体" w:hAnsi="宋体" w:hint="eastAsia"/>
                <w:sz w:val="18"/>
                <w:szCs w:val="18"/>
              </w:rPr>
              <w:t>主要从事互联网及宽带通信网络相关领域的咨询、规划、设计及测试等工作。</w:t>
            </w:r>
          </w:p>
          <w:p w:rsidR="00F07076" w:rsidRPr="00F37E2D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通信工程、信息工程、网络工程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计算机</w:t>
            </w:r>
            <w:r>
              <w:rPr>
                <w:rFonts w:ascii="宋体" w:hAnsi="宋体" w:hint="eastAsia"/>
                <w:sz w:val="18"/>
                <w:szCs w:val="18"/>
              </w:rPr>
              <w:t>科学与技术等通信、计算机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及</w:t>
            </w:r>
            <w:r w:rsidR="00AB3722" w:rsidRPr="00AB3722">
              <w:rPr>
                <w:rFonts w:ascii="宋体" w:hAnsi="宋体" w:hint="eastAsia"/>
                <w:sz w:val="18"/>
                <w:szCs w:val="18"/>
              </w:rPr>
              <w:t>信息安全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类</w:t>
            </w:r>
            <w:r>
              <w:rPr>
                <w:rFonts w:ascii="宋体" w:hAnsi="宋体" w:hint="eastAsia"/>
                <w:sz w:val="18"/>
                <w:szCs w:val="18"/>
              </w:rPr>
              <w:t>相关专业；</w:t>
            </w:r>
          </w:p>
          <w:p w:rsidR="00F07076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具备扎实的通信或计算机</w:t>
            </w:r>
            <w:r w:rsidR="00AB3722">
              <w:rPr>
                <w:rFonts w:ascii="宋体" w:hAnsi="宋体" w:hint="eastAsia"/>
                <w:sz w:val="18"/>
                <w:szCs w:val="18"/>
              </w:rPr>
              <w:t>专业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基础知识</w:t>
            </w:r>
            <w:r w:rsidR="00AB3722">
              <w:rPr>
                <w:rFonts w:ascii="宋体" w:hAnsi="宋体" w:hint="eastAsia"/>
                <w:sz w:val="18"/>
                <w:szCs w:val="18"/>
              </w:rPr>
              <w:t>，对互联网及宽带通信网络相关技术有浓厚的兴趣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。获得网络工程师认证者（如：思科、华为等网络认证）优先；获得IT或信息系统相关认证者优先。</w:t>
            </w:r>
          </w:p>
          <w:p w:rsidR="00F07076" w:rsidRPr="00C76507" w:rsidRDefault="00F07076" w:rsidP="00D85A93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【</w:t>
            </w:r>
            <w:r w:rsidRPr="00C76507">
              <w:rPr>
                <w:rFonts w:ascii="宋体" w:hAnsi="宋体" w:hint="eastAsia"/>
                <w:sz w:val="18"/>
                <w:szCs w:val="18"/>
              </w:rPr>
              <w:t>工作地</w:t>
            </w:r>
            <w:r>
              <w:rPr>
                <w:rFonts w:ascii="宋体" w:hAnsi="宋体" w:hint="eastAsia"/>
                <w:sz w:val="18"/>
                <w:szCs w:val="18"/>
              </w:rPr>
              <w:t>】</w:t>
            </w:r>
            <w:r w:rsidR="0007046D">
              <w:rPr>
                <w:rFonts w:ascii="宋体" w:hAnsi="宋体" w:hint="eastAsia"/>
                <w:sz w:val="18"/>
                <w:szCs w:val="18"/>
              </w:rPr>
              <w:t>杭州、</w:t>
            </w:r>
            <w:r w:rsidR="00A43E3D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F07076" w:rsidRPr="00994577" w:rsidTr="00A43E3D">
        <w:trPr>
          <w:trHeight w:val="937"/>
          <w:jc w:val="center"/>
        </w:trPr>
        <w:tc>
          <w:tcPr>
            <w:tcW w:w="855" w:type="pct"/>
            <w:vAlign w:val="center"/>
          </w:tcPr>
          <w:p w:rsidR="00F07076" w:rsidRPr="00BB5DFE" w:rsidRDefault="00F07076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B5DFE">
              <w:rPr>
                <w:rFonts w:ascii="宋体" w:hAnsi="宋体" w:hint="eastAsia"/>
                <w:b/>
                <w:sz w:val="18"/>
                <w:szCs w:val="18"/>
              </w:rPr>
              <w:t>光通信网络工程师</w:t>
            </w:r>
          </w:p>
        </w:tc>
        <w:tc>
          <w:tcPr>
            <w:tcW w:w="4145" w:type="pct"/>
            <w:vAlign w:val="center"/>
          </w:tcPr>
          <w:p w:rsidR="00F07076" w:rsidRDefault="00DA6A8D" w:rsidP="00D85A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主要从事光通信传输网络及相关领域的设计、规划、咨询等工作</w:t>
            </w:r>
            <w:r w:rsidR="00F07076" w:rsidRPr="00A759D4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07076" w:rsidRPr="00F37E2D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通信工程、光电信息工程、通信与信息系统、信号与信息处理</w:t>
            </w:r>
            <w:r>
              <w:rPr>
                <w:rFonts w:ascii="宋体" w:hAnsi="宋体" w:hint="eastAsia"/>
                <w:sz w:val="18"/>
                <w:szCs w:val="18"/>
              </w:rPr>
              <w:t>、计算机</w:t>
            </w:r>
            <w:r w:rsidRPr="00F37E2D">
              <w:rPr>
                <w:rFonts w:ascii="宋体" w:hAnsi="宋体" w:hint="eastAsia"/>
                <w:sz w:val="18"/>
                <w:szCs w:val="18"/>
              </w:rPr>
              <w:t>等相关专业；</w:t>
            </w:r>
          </w:p>
          <w:p w:rsidR="00F07076" w:rsidRDefault="002D0282" w:rsidP="002D0282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2D0282">
              <w:rPr>
                <w:rFonts w:ascii="宋体" w:hAnsi="宋体" w:hint="eastAsia"/>
                <w:sz w:val="18"/>
                <w:szCs w:val="18"/>
              </w:rPr>
              <w:t>具备扎实的光通信原理基础知识，对光纤通信、波分网络（OTN/WDM）、</w:t>
            </w:r>
            <w:proofErr w:type="gramStart"/>
            <w:r w:rsidRPr="002D0282">
              <w:rPr>
                <w:rFonts w:ascii="宋体" w:hAnsi="宋体" w:hint="eastAsia"/>
                <w:sz w:val="18"/>
                <w:szCs w:val="18"/>
              </w:rPr>
              <w:t>无源光</w:t>
            </w:r>
            <w:proofErr w:type="gramEnd"/>
            <w:r w:rsidRPr="002D0282">
              <w:rPr>
                <w:rFonts w:ascii="宋体" w:hAnsi="宋体" w:hint="eastAsia"/>
                <w:sz w:val="18"/>
                <w:szCs w:val="18"/>
              </w:rPr>
              <w:t>网络（PON）等技术有一定了解</w:t>
            </w:r>
            <w:r w:rsidR="00F07076" w:rsidRPr="00F37E2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07076" w:rsidRPr="00C76507" w:rsidRDefault="00F07076" w:rsidP="00D85A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【</w:t>
            </w:r>
            <w:r w:rsidRPr="00C76507">
              <w:rPr>
                <w:rFonts w:ascii="宋体" w:hAnsi="宋体" w:hint="eastAsia"/>
                <w:sz w:val="18"/>
                <w:szCs w:val="18"/>
              </w:rPr>
              <w:t>工作地</w:t>
            </w:r>
            <w:r>
              <w:rPr>
                <w:rFonts w:ascii="宋体" w:hAnsi="宋体" w:hint="eastAsia"/>
                <w:sz w:val="18"/>
                <w:szCs w:val="18"/>
              </w:rPr>
              <w:t>】</w:t>
            </w:r>
            <w:r w:rsidR="00A43E3D">
              <w:rPr>
                <w:rFonts w:ascii="宋体" w:hAnsi="宋体" w:hint="eastAsia"/>
                <w:sz w:val="18"/>
                <w:szCs w:val="18"/>
              </w:rPr>
              <w:t>杭州、武汉、</w:t>
            </w:r>
            <w:r w:rsidR="00A43E3D">
              <w:rPr>
                <w:rFonts w:ascii="宋体" w:hAnsi="宋体"/>
                <w:sz w:val="18"/>
                <w:szCs w:val="18"/>
              </w:rPr>
              <w:t>广州、太原、呼和浩特</w:t>
            </w:r>
          </w:p>
        </w:tc>
      </w:tr>
      <w:tr w:rsidR="00F07076" w:rsidRPr="00994577" w:rsidTr="00A43E3D">
        <w:trPr>
          <w:trHeight w:val="788"/>
          <w:jc w:val="center"/>
        </w:trPr>
        <w:tc>
          <w:tcPr>
            <w:tcW w:w="855" w:type="pct"/>
            <w:vAlign w:val="center"/>
          </w:tcPr>
          <w:p w:rsidR="00F07076" w:rsidRPr="00BB5DFE" w:rsidRDefault="00A43E3D" w:rsidP="00D85A93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通信电气</w:t>
            </w:r>
            <w:r w:rsidR="00F07076" w:rsidRPr="00BB5DFE">
              <w:rPr>
                <w:rFonts w:ascii="宋体" w:hAnsi="宋体" w:hint="eastAsia"/>
                <w:b/>
                <w:sz w:val="18"/>
                <w:szCs w:val="18"/>
              </w:rPr>
              <w:t>工程师</w:t>
            </w:r>
          </w:p>
        </w:tc>
        <w:tc>
          <w:tcPr>
            <w:tcW w:w="4145" w:type="pct"/>
            <w:vAlign w:val="center"/>
          </w:tcPr>
          <w:p w:rsidR="00F07076" w:rsidRDefault="00DA6A8D" w:rsidP="00D85A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A6A8D">
              <w:rPr>
                <w:rFonts w:ascii="宋体" w:hAnsi="宋体" w:hint="eastAsia"/>
                <w:sz w:val="18"/>
                <w:szCs w:val="18"/>
              </w:rPr>
              <w:t>主要从事10千伏及以下供配电系统工程的设计工作</w:t>
            </w:r>
            <w:r w:rsidR="00F07076" w:rsidRPr="00F37E2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07076" w:rsidRPr="00F37E2D" w:rsidRDefault="00F07076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F37E2D">
              <w:rPr>
                <w:rFonts w:ascii="宋体" w:hAnsi="宋体" w:hint="eastAsia"/>
                <w:sz w:val="18"/>
                <w:szCs w:val="18"/>
              </w:rPr>
              <w:t>通信工程、电气工程、自动化、控制理论与控制工程等相关专业。</w:t>
            </w:r>
          </w:p>
          <w:p w:rsidR="00F07076" w:rsidRDefault="002D0282" w:rsidP="00F07076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2D0282">
              <w:rPr>
                <w:rFonts w:ascii="宋体" w:hAnsi="宋体" w:hint="eastAsia"/>
                <w:bCs/>
                <w:sz w:val="18"/>
                <w:szCs w:val="18"/>
              </w:rPr>
              <w:t>具备扎实的电气工程（电力系统）专业基础知识，对供配电系统工程技术有浓厚的兴趣</w:t>
            </w:r>
            <w:r w:rsidR="00F07076" w:rsidRPr="00F37E2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07076" w:rsidRPr="00C76507" w:rsidRDefault="00F07076" w:rsidP="00D85A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【</w:t>
            </w:r>
            <w:r w:rsidRPr="00C76507">
              <w:rPr>
                <w:rFonts w:ascii="宋体" w:hAnsi="宋体" w:hint="eastAsia"/>
                <w:sz w:val="18"/>
                <w:szCs w:val="18"/>
              </w:rPr>
              <w:t>工作地</w:t>
            </w:r>
            <w:r>
              <w:rPr>
                <w:rFonts w:ascii="宋体" w:hAnsi="宋体" w:hint="eastAsia"/>
                <w:sz w:val="18"/>
                <w:szCs w:val="18"/>
              </w:rPr>
              <w:t>】</w:t>
            </w:r>
            <w:r w:rsidR="00A43E3D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</w:tbl>
    <w:p w:rsidR="00E534CB" w:rsidRPr="00E534CB" w:rsidRDefault="00E534CB" w:rsidP="00435FE9">
      <w:pPr>
        <w:widowControl/>
        <w:snapToGrid w:val="0"/>
        <w:spacing w:line="288" w:lineRule="auto"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</w:p>
    <w:p w:rsidR="008D30D1" w:rsidRPr="00A61E41" w:rsidRDefault="008D30D1" w:rsidP="00A61E41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致力于通信</w:t>
      </w:r>
      <w:r w:rsidR="00A61E41" w:rsidRPr="007F7C23">
        <w:rPr>
          <w:rFonts w:hint="eastAsia"/>
          <w:color w:val="0D0D0D" w:themeColor="text1" w:themeTint="F2"/>
          <w:sz w:val="18"/>
          <w:szCs w:val="18"/>
        </w:rPr>
        <w:t>网络设计及通信建筑设计</w:t>
      </w:r>
      <w:r w:rsidRPr="007F7C23">
        <w:rPr>
          <w:rFonts w:hint="eastAsia"/>
          <w:color w:val="0D0D0D" w:themeColor="text1" w:themeTint="F2"/>
          <w:sz w:val="18"/>
          <w:szCs w:val="18"/>
        </w:rPr>
        <w:t>行业管理咨询、技术咨询事业；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全日制本科及以上学历，部分岗位需硕士</w:t>
      </w:r>
      <w:r w:rsidR="002F70E6" w:rsidRPr="007F7C23">
        <w:rPr>
          <w:rFonts w:hint="eastAsia"/>
          <w:color w:val="0D0D0D" w:themeColor="text1" w:themeTint="F2"/>
          <w:sz w:val="18"/>
          <w:szCs w:val="18"/>
        </w:rPr>
        <w:t>或博士</w:t>
      </w:r>
      <w:r w:rsidRPr="007F7C23">
        <w:rPr>
          <w:rFonts w:hint="eastAsia"/>
          <w:color w:val="0D0D0D" w:themeColor="text1" w:themeTint="F2"/>
          <w:sz w:val="18"/>
          <w:szCs w:val="18"/>
        </w:rPr>
        <w:t>以上学历。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具备扎实的专业基础，具有较强的学习能力、良好的在校表现及社会实践经历。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学习成绩优良，具备良好的语言及文字表达能力、沟通能力、协调能力。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诚实守信，积极进取，具有良好的服务意识、竞争意识、团队合作精神和责任心。</w:t>
      </w:r>
    </w:p>
    <w:p w:rsidR="008D30D1" w:rsidRPr="007F7C23" w:rsidRDefault="008D30D1" w:rsidP="007F7C23">
      <w:pPr>
        <w:numPr>
          <w:ilvl w:val="0"/>
          <w:numId w:val="7"/>
        </w:numPr>
        <w:rPr>
          <w:color w:val="0D0D0D" w:themeColor="text1" w:themeTint="F2"/>
          <w:sz w:val="18"/>
          <w:szCs w:val="18"/>
        </w:rPr>
      </w:pPr>
      <w:r w:rsidRPr="007F7C23">
        <w:rPr>
          <w:rFonts w:hint="eastAsia"/>
          <w:color w:val="0D0D0D" w:themeColor="text1" w:themeTint="F2"/>
          <w:sz w:val="18"/>
          <w:szCs w:val="18"/>
        </w:rPr>
        <w:t>身体健康，工作中能适应长期</w:t>
      </w:r>
      <w:r w:rsidRPr="007F7C23">
        <w:rPr>
          <w:rFonts w:hint="eastAsia"/>
          <w:color w:val="0D0D0D" w:themeColor="text1" w:themeTint="F2"/>
          <w:sz w:val="18"/>
          <w:szCs w:val="18"/>
        </w:rPr>
        <w:t>/</w:t>
      </w:r>
      <w:r w:rsidRPr="007F7C23">
        <w:rPr>
          <w:rFonts w:hint="eastAsia"/>
          <w:color w:val="0D0D0D" w:themeColor="text1" w:themeTint="F2"/>
          <w:sz w:val="18"/>
          <w:szCs w:val="18"/>
        </w:rPr>
        <w:t>频繁出差。</w:t>
      </w:r>
    </w:p>
    <w:p w:rsidR="00435FE9" w:rsidRPr="00435FE9" w:rsidRDefault="00435FE9" w:rsidP="00435FE9">
      <w:pPr>
        <w:pStyle w:val="1"/>
        <w:pBdr>
          <w:bottom w:val="single" w:sz="24" w:space="1" w:color="970100"/>
        </w:pBdr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5" w:name="_Toc399856599"/>
      <w:bookmarkStart w:id="6" w:name="_Toc400358867"/>
      <w:r w:rsidRPr="00435FE9">
        <w:rPr>
          <w:rFonts w:ascii="微软雅黑" w:eastAsia="微软雅黑" w:hAnsi="微软雅黑"/>
          <w:b w:val="0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491490</wp:posOffset>
            </wp:positionV>
            <wp:extent cx="5760720" cy="1409700"/>
            <wp:effectExtent l="0" t="0" r="0" b="0"/>
            <wp:wrapSquare wrapText="bothSides"/>
            <wp:docPr id="4" name="图片 4" descr="C:\Users\Administrator\Desktop\QQ截图20160225102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602251021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CC7" w:rsidRPr="007928C2">
        <w:rPr>
          <w:rFonts w:ascii="微软雅黑" w:eastAsia="微软雅黑" w:hAnsi="微软雅黑" w:hint="eastAsia"/>
          <w:color w:val="C00000"/>
          <w:sz w:val="28"/>
          <w:szCs w:val="28"/>
        </w:rPr>
        <w:t>招聘流程及注意事项</w:t>
      </w:r>
      <w:bookmarkEnd w:id="5"/>
      <w:bookmarkEnd w:id="6"/>
    </w:p>
    <w:p w:rsidR="00683989" w:rsidRDefault="00683989" w:rsidP="009B43D8">
      <w:pPr>
        <w:widowControl/>
        <w:spacing w:before="240" w:line="300" w:lineRule="exact"/>
        <w:ind w:left="2098" w:rightChars="202" w:right="424" w:hanging="1678"/>
        <w:rPr>
          <w:szCs w:val="21"/>
        </w:rPr>
      </w:pPr>
      <w:r w:rsidRPr="007928C2">
        <w:rPr>
          <w:rFonts w:ascii="微软雅黑" w:eastAsia="微软雅黑" w:hAnsi="微软雅黑" w:hint="eastAsia"/>
          <w:b/>
          <w:szCs w:val="21"/>
        </w:rPr>
        <w:t>笔试：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="00374854">
        <w:rPr>
          <w:rFonts w:hint="eastAsia"/>
          <w:sz w:val="18"/>
          <w:szCs w:val="18"/>
        </w:rPr>
        <w:t>招聘会</w:t>
      </w:r>
      <w:r w:rsidRPr="002A6472">
        <w:rPr>
          <w:rFonts w:hint="eastAsia"/>
          <w:sz w:val="18"/>
          <w:szCs w:val="18"/>
        </w:rPr>
        <w:t>结束之后</w:t>
      </w:r>
      <w:r>
        <w:rPr>
          <w:rFonts w:hint="eastAsia"/>
          <w:sz w:val="18"/>
          <w:szCs w:val="18"/>
        </w:rPr>
        <w:t>安排</w:t>
      </w:r>
      <w:r w:rsidRPr="002A6472">
        <w:rPr>
          <w:rFonts w:hint="eastAsia"/>
          <w:sz w:val="18"/>
          <w:szCs w:val="18"/>
        </w:rPr>
        <w:t>笔试，</w:t>
      </w:r>
      <w:r w:rsidR="00A61E41">
        <w:rPr>
          <w:rFonts w:hint="eastAsia"/>
          <w:sz w:val="18"/>
          <w:szCs w:val="18"/>
        </w:rPr>
        <w:t>宣讲会前已进行</w:t>
      </w:r>
      <w:proofErr w:type="gramStart"/>
      <w:r w:rsidR="00A61E41">
        <w:rPr>
          <w:rFonts w:hint="eastAsia"/>
          <w:sz w:val="18"/>
          <w:szCs w:val="18"/>
        </w:rPr>
        <w:t>简历网申</w:t>
      </w:r>
      <w:r w:rsidRPr="002A6472">
        <w:rPr>
          <w:rFonts w:hint="eastAsia"/>
          <w:sz w:val="18"/>
          <w:szCs w:val="18"/>
        </w:rPr>
        <w:t>并</w:t>
      </w:r>
      <w:proofErr w:type="gramEnd"/>
      <w:r w:rsidRPr="002A6472">
        <w:rPr>
          <w:rFonts w:hint="eastAsia"/>
          <w:sz w:val="18"/>
          <w:szCs w:val="18"/>
        </w:rPr>
        <w:t>通过筛选的应聘者，会收到关于“笔试通知”内容的</w:t>
      </w:r>
      <w:r w:rsidRPr="002A6472">
        <w:rPr>
          <w:rFonts w:hint="eastAsia"/>
          <w:sz w:val="18"/>
          <w:szCs w:val="18"/>
        </w:rPr>
        <w:t>EMAIL</w:t>
      </w:r>
      <w:r w:rsidRPr="002A6472">
        <w:rPr>
          <w:rFonts w:hint="eastAsia"/>
          <w:sz w:val="18"/>
          <w:szCs w:val="18"/>
        </w:rPr>
        <w:t>，凭“笔试通知信”和学生证参加笔试。请保持您的通讯方式畅通。对于</w:t>
      </w:r>
      <w:r>
        <w:rPr>
          <w:rFonts w:hint="eastAsia"/>
          <w:sz w:val="18"/>
          <w:szCs w:val="18"/>
        </w:rPr>
        <w:t>招聘</w:t>
      </w:r>
      <w:r w:rsidRPr="002A6472">
        <w:rPr>
          <w:rFonts w:hint="eastAsia"/>
          <w:sz w:val="18"/>
          <w:szCs w:val="18"/>
        </w:rPr>
        <w:t>会现场投递简历的应聘者，将根据实际情况安排笔试。</w:t>
      </w:r>
    </w:p>
    <w:p w:rsidR="00B36A94" w:rsidRDefault="00683989" w:rsidP="009B43D8">
      <w:pPr>
        <w:widowControl/>
        <w:spacing w:before="240" w:line="300" w:lineRule="exact"/>
        <w:ind w:left="2098" w:rightChars="202" w:right="424" w:hanging="1678"/>
        <w:rPr>
          <w:sz w:val="18"/>
          <w:szCs w:val="18"/>
        </w:rPr>
      </w:pPr>
      <w:r w:rsidRPr="007928C2">
        <w:rPr>
          <w:rFonts w:ascii="微软雅黑" w:eastAsia="微软雅黑" w:hAnsi="微软雅黑" w:hint="eastAsia"/>
          <w:b/>
          <w:szCs w:val="21"/>
        </w:rPr>
        <w:t>面试：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Pr="002A6472">
        <w:rPr>
          <w:rFonts w:hint="eastAsia"/>
          <w:sz w:val="18"/>
          <w:szCs w:val="18"/>
        </w:rPr>
        <w:t>面试</w:t>
      </w:r>
      <w:r>
        <w:rPr>
          <w:rFonts w:hint="eastAsia"/>
          <w:sz w:val="18"/>
          <w:szCs w:val="18"/>
        </w:rPr>
        <w:t>一般</w:t>
      </w:r>
      <w:r w:rsidRPr="002A6472">
        <w:rPr>
          <w:rFonts w:hint="eastAsia"/>
          <w:sz w:val="18"/>
          <w:szCs w:val="18"/>
        </w:rPr>
        <w:t>安排在</w:t>
      </w:r>
      <w:r>
        <w:rPr>
          <w:rFonts w:hint="eastAsia"/>
          <w:sz w:val="18"/>
          <w:szCs w:val="18"/>
        </w:rPr>
        <w:t>笔试</w:t>
      </w:r>
      <w:r w:rsidRPr="002A6472">
        <w:rPr>
          <w:rFonts w:hint="eastAsia"/>
          <w:sz w:val="18"/>
          <w:szCs w:val="18"/>
        </w:rPr>
        <w:t>后的</w:t>
      </w:r>
      <w:r>
        <w:rPr>
          <w:rFonts w:hint="eastAsia"/>
          <w:sz w:val="18"/>
          <w:szCs w:val="18"/>
        </w:rPr>
        <w:t>一周内</w:t>
      </w:r>
      <w:r w:rsidRPr="002A6472">
        <w:rPr>
          <w:rFonts w:hint="eastAsia"/>
          <w:sz w:val="18"/>
          <w:szCs w:val="18"/>
        </w:rPr>
        <w:t>进行，凡通过笔试的应聘者，您将会收到“面试通知”的邮件或电话，凭学生证，到指定地方参加面试。面试时需要提供的资料：纸质简历（贴照片）、成绩单原件</w:t>
      </w:r>
      <w:r w:rsidRPr="002A6472">
        <w:rPr>
          <w:rFonts w:hint="eastAsia"/>
          <w:sz w:val="18"/>
          <w:szCs w:val="18"/>
        </w:rPr>
        <w:t>/</w:t>
      </w:r>
      <w:r w:rsidRPr="002A6472">
        <w:rPr>
          <w:rFonts w:hint="eastAsia"/>
          <w:sz w:val="18"/>
          <w:szCs w:val="18"/>
        </w:rPr>
        <w:t>复印件、获奖证书原件</w:t>
      </w:r>
      <w:r w:rsidRPr="002A6472">
        <w:rPr>
          <w:rFonts w:hint="eastAsia"/>
          <w:sz w:val="18"/>
          <w:szCs w:val="18"/>
        </w:rPr>
        <w:t>/</w:t>
      </w:r>
      <w:r w:rsidRPr="002A6472">
        <w:rPr>
          <w:rFonts w:hint="eastAsia"/>
          <w:sz w:val="18"/>
          <w:szCs w:val="18"/>
        </w:rPr>
        <w:t>复印件、身份证原件、学生证原件、其他面试通知需要提供的资料等。</w:t>
      </w:r>
    </w:p>
    <w:sectPr w:rsidR="00B36A94" w:rsidSect="00A61E41">
      <w:headerReference w:type="default" r:id="rId11"/>
      <w:pgSz w:w="11906" w:h="16838"/>
      <w:pgMar w:top="62" w:right="1416" w:bottom="709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DE" w:rsidRDefault="00C51ADE" w:rsidP="00E86DFD">
      <w:r>
        <w:separator/>
      </w:r>
    </w:p>
  </w:endnote>
  <w:endnote w:type="continuationSeparator" w:id="0">
    <w:p w:rsidR="00C51ADE" w:rsidRDefault="00C51ADE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DE" w:rsidRDefault="00C51ADE" w:rsidP="00E86DFD">
      <w:r>
        <w:separator/>
      </w:r>
    </w:p>
  </w:footnote>
  <w:footnote w:type="continuationSeparator" w:id="0">
    <w:p w:rsidR="00C51ADE" w:rsidRDefault="00C51ADE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2DF8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1A9"/>
    <w:multiLevelType w:val="hybridMultilevel"/>
    <w:tmpl w:val="9C0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44537D"/>
    <w:multiLevelType w:val="hybridMultilevel"/>
    <w:tmpl w:val="5322BD9A"/>
    <w:lvl w:ilvl="0" w:tplc="04090005">
      <w:start w:val="1"/>
      <w:numFmt w:val="bullet"/>
      <w:lvlText w:val="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0D0D0D" w:themeColor="text1" w:themeTint="F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5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6">
    <w:nsid w:val="71EC300F"/>
    <w:multiLevelType w:val="hybridMultilevel"/>
    <w:tmpl w:val="E38AB868"/>
    <w:lvl w:ilvl="0" w:tplc="58BE043C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0D0D0D" w:themeColor="text1" w:themeTint="F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2214F"/>
    <w:rsid w:val="00024423"/>
    <w:rsid w:val="00024DF4"/>
    <w:rsid w:val="00025884"/>
    <w:rsid w:val="00025CBB"/>
    <w:rsid w:val="000304BD"/>
    <w:rsid w:val="000336CE"/>
    <w:rsid w:val="00033CE1"/>
    <w:rsid w:val="00034E04"/>
    <w:rsid w:val="0004003C"/>
    <w:rsid w:val="00040F9A"/>
    <w:rsid w:val="000624FD"/>
    <w:rsid w:val="0007046D"/>
    <w:rsid w:val="00077315"/>
    <w:rsid w:val="00081D80"/>
    <w:rsid w:val="00092170"/>
    <w:rsid w:val="00095742"/>
    <w:rsid w:val="000C6574"/>
    <w:rsid w:val="000F29AD"/>
    <w:rsid w:val="00112B26"/>
    <w:rsid w:val="0012263F"/>
    <w:rsid w:val="0013040F"/>
    <w:rsid w:val="001326DC"/>
    <w:rsid w:val="001565EE"/>
    <w:rsid w:val="00164BAF"/>
    <w:rsid w:val="001736D9"/>
    <w:rsid w:val="0019094A"/>
    <w:rsid w:val="0019179E"/>
    <w:rsid w:val="00197599"/>
    <w:rsid w:val="001A2462"/>
    <w:rsid w:val="001A6AF3"/>
    <w:rsid w:val="001B36DF"/>
    <w:rsid w:val="001B6018"/>
    <w:rsid w:val="001C3830"/>
    <w:rsid w:val="001D1C36"/>
    <w:rsid w:val="001D2FF0"/>
    <w:rsid w:val="001D3AD2"/>
    <w:rsid w:val="001E03BB"/>
    <w:rsid w:val="001E116D"/>
    <w:rsid w:val="00214063"/>
    <w:rsid w:val="00223946"/>
    <w:rsid w:val="00226E97"/>
    <w:rsid w:val="0022796F"/>
    <w:rsid w:val="00242824"/>
    <w:rsid w:val="00251B73"/>
    <w:rsid w:val="00253862"/>
    <w:rsid w:val="00261E0F"/>
    <w:rsid w:val="00274079"/>
    <w:rsid w:val="002776A5"/>
    <w:rsid w:val="002808C7"/>
    <w:rsid w:val="00287502"/>
    <w:rsid w:val="002C13E7"/>
    <w:rsid w:val="002C6ECC"/>
    <w:rsid w:val="002D0282"/>
    <w:rsid w:val="002D62A9"/>
    <w:rsid w:val="002D7BEA"/>
    <w:rsid w:val="002E57B0"/>
    <w:rsid w:val="002E6F45"/>
    <w:rsid w:val="002F70E6"/>
    <w:rsid w:val="00313856"/>
    <w:rsid w:val="00317C8D"/>
    <w:rsid w:val="003306BC"/>
    <w:rsid w:val="00331722"/>
    <w:rsid w:val="00357FB9"/>
    <w:rsid w:val="00365DC0"/>
    <w:rsid w:val="00374854"/>
    <w:rsid w:val="00375633"/>
    <w:rsid w:val="00383653"/>
    <w:rsid w:val="00384D63"/>
    <w:rsid w:val="003921F6"/>
    <w:rsid w:val="0039492D"/>
    <w:rsid w:val="00394FB8"/>
    <w:rsid w:val="00395503"/>
    <w:rsid w:val="003A0095"/>
    <w:rsid w:val="003A1B69"/>
    <w:rsid w:val="003B3288"/>
    <w:rsid w:val="003B6513"/>
    <w:rsid w:val="003B7D89"/>
    <w:rsid w:val="003D6916"/>
    <w:rsid w:val="003E1F95"/>
    <w:rsid w:val="003E7A7A"/>
    <w:rsid w:val="003F7B93"/>
    <w:rsid w:val="004029AB"/>
    <w:rsid w:val="004123D3"/>
    <w:rsid w:val="004215CE"/>
    <w:rsid w:val="00435FE9"/>
    <w:rsid w:val="00437C03"/>
    <w:rsid w:val="004449D8"/>
    <w:rsid w:val="00446323"/>
    <w:rsid w:val="00462612"/>
    <w:rsid w:val="00473BD6"/>
    <w:rsid w:val="00481A7F"/>
    <w:rsid w:val="004A242B"/>
    <w:rsid w:val="004B2435"/>
    <w:rsid w:val="004C0367"/>
    <w:rsid w:val="004C2361"/>
    <w:rsid w:val="004F3102"/>
    <w:rsid w:val="00515BF4"/>
    <w:rsid w:val="00515E02"/>
    <w:rsid w:val="0052493D"/>
    <w:rsid w:val="00526C98"/>
    <w:rsid w:val="0054201B"/>
    <w:rsid w:val="005655AB"/>
    <w:rsid w:val="00571791"/>
    <w:rsid w:val="0058686B"/>
    <w:rsid w:val="005939D8"/>
    <w:rsid w:val="005A350B"/>
    <w:rsid w:val="005A3A33"/>
    <w:rsid w:val="005E2F2B"/>
    <w:rsid w:val="005F288E"/>
    <w:rsid w:val="00600949"/>
    <w:rsid w:val="0062031D"/>
    <w:rsid w:val="00621734"/>
    <w:rsid w:val="006278D5"/>
    <w:rsid w:val="0063371B"/>
    <w:rsid w:val="00635FE6"/>
    <w:rsid w:val="0065069D"/>
    <w:rsid w:val="00673A7C"/>
    <w:rsid w:val="00675A4B"/>
    <w:rsid w:val="00683989"/>
    <w:rsid w:val="00684A51"/>
    <w:rsid w:val="00687E2C"/>
    <w:rsid w:val="00697400"/>
    <w:rsid w:val="006B16AA"/>
    <w:rsid w:val="006C056D"/>
    <w:rsid w:val="006C47A7"/>
    <w:rsid w:val="006E53F0"/>
    <w:rsid w:val="006F0ED3"/>
    <w:rsid w:val="00701023"/>
    <w:rsid w:val="00702984"/>
    <w:rsid w:val="007048B8"/>
    <w:rsid w:val="0070636F"/>
    <w:rsid w:val="0071389D"/>
    <w:rsid w:val="00733244"/>
    <w:rsid w:val="0074700E"/>
    <w:rsid w:val="00752DF8"/>
    <w:rsid w:val="007554F4"/>
    <w:rsid w:val="00756E0A"/>
    <w:rsid w:val="00757CE8"/>
    <w:rsid w:val="00764E41"/>
    <w:rsid w:val="007721B2"/>
    <w:rsid w:val="007825EB"/>
    <w:rsid w:val="007928C2"/>
    <w:rsid w:val="00794252"/>
    <w:rsid w:val="00794896"/>
    <w:rsid w:val="007A438C"/>
    <w:rsid w:val="007B28D5"/>
    <w:rsid w:val="007D56E6"/>
    <w:rsid w:val="007E11DA"/>
    <w:rsid w:val="007E1B11"/>
    <w:rsid w:val="007F2705"/>
    <w:rsid w:val="007F7C23"/>
    <w:rsid w:val="008245A7"/>
    <w:rsid w:val="00830DEB"/>
    <w:rsid w:val="00835AA2"/>
    <w:rsid w:val="00843E5A"/>
    <w:rsid w:val="00862147"/>
    <w:rsid w:val="008662B4"/>
    <w:rsid w:val="00881379"/>
    <w:rsid w:val="00881ECC"/>
    <w:rsid w:val="00884C62"/>
    <w:rsid w:val="00893D35"/>
    <w:rsid w:val="008A3DE0"/>
    <w:rsid w:val="008B7A88"/>
    <w:rsid w:val="008D0789"/>
    <w:rsid w:val="008D30D1"/>
    <w:rsid w:val="008D30F7"/>
    <w:rsid w:val="008D41FF"/>
    <w:rsid w:val="008F11EE"/>
    <w:rsid w:val="008F4B1A"/>
    <w:rsid w:val="009068DB"/>
    <w:rsid w:val="00910FB1"/>
    <w:rsid w:val="009213C5"/>
    <w:rsid w:val="00927505"/>
    <w:rsid w:val="00934611"/>
    <w:rsid w:val="009466E6"/>
    <w:rsid w:val="00950136"/>
    <w:rsid w:val="00975753"/>
    <w:rsid w:val="009A7105"/>
    <w:rsid w:val="009B3783"/>
    <w:rsid w:val="009B407B"/>
    <w:rsid w:val="009B43D8"/>
    <w:rsid w:val="009D4A99"/>
    <w:rsid w:val="009D723B"/>
    <w:rsid w:val="009E68E1"/>
    <w:rsid w:val="009F5E81"/>
    <w:rsid w:val="00A0289E"/>
    <w:rsid w:val="00A03F92"/>
    <w:rsid w:val="00A10BF9"/>
    <w:rsid w:val="00A33F5F"/>
    <w:rsid w:val="00A35F2D"/>
    <w:rsid w:val="00A4155C"/>
    <w:rsid w:val="00A43E3D"/>
    <w:rsid w:val="00A4561F"/>
    <w:rsid w:val="00A60FD4"/>
    <w:rsid w:val="00A61E41"/>
    <w:rsid w:val="00A82C16"/>
    <w:rsid w:val="00A82D0B"/>
    <w:rsid w:val="00A85685"/>
    <w:rsid w:val="00A9483F"/>
    <w:rsid w:val="00A94B73"/>
    <w:rsid w:val="00AB3722"/>
    <w:rsid w:val="00AB3AB0"/>
    <w:rsid w:val="00AB6FFA"/>
    <w:rsid w:val="00AB7001"/>
    <w:rsid w:val="00AC39A7"/>
    <w:rsid w:val="00AD3153"/>
    <w:rsid w:val="00AD7343"/>
    <w:rsid w:val="00AE4822"/>
    <w:rsid w:val="00B03307"/>
    <w:rsid w:val="00B11596"/>
    <w:rsid w:val="00B154C4"/>
    <w:rsid w:val="00B20A66"/>
    <w:rsid w:val="00B27E89"/>
    <w:rsid w:val="00B355E3"/>
    <w:rsid w:val="00B36A94"/>
    <w:rsid w:val="00B37480"/>
    <w:rsid w:val="00B42C17"/>
    <w:rsid w:val="00B5615E"/>
    <w:rsid w:val="00B64EB6"/>
    <w:rsid w:val="00B66733"/>
    <w:rsid w:val="00B718FE"/>
    <w:rsid w:val="00B767F8"/>
    <w:rsid w:val="00BB34C4"/>
    <w:rsid w:val="00BB3E38"/>
    <w:rsid w:val="00BC1DFB"/>
    <w:rsid w:val="00BC47DC"/>
    <w:rsid w:val="00BC47F7"/>
    <w:rsid w:val="00BD61AF"/>
    <w:rsid w:val="00BF0DDB"/>
    <w:rsid w:val="00BF5E7F"/>
    <w:rsid w:val="00C05143"/>
    <w:rsid w:val="00C14A23"/>
    <w:rsid w:val="00C24FC4"/>
    <w:rsid w:val="00C32CC7"/>
    <w:rsid w:val="00C51ADE"/>
    <w:rsid w:val="00C61B05"/>
    <w:rsid w:val="00C962B0"/>
    <w:rsid w:val="00CB17F4"/>
    <w:rsid w:val="00CB5EE7"/>
    <w:rsid w:val="00CD3FAE"/>
    <w:rsid w:val="00CD41DD"/>
    <w:rsid w:val="00CE0C76"/>
    <w:rsid w:val="00CE1C11"/>
    <w:rsid w:val="00CF2516"/>
    <w:rsid w:val="00CF4221"/>
    <w:rsid w:val="00D16E30"/>
    <w:rsid w:val="00D2178A"/>
    <w:rsid w:val="00D30484"/>
    <w:rsid w:val="00D33581"/>
    <w:rsid w:val="00D40444"/>
    <w:rsid w:val="00D4328D"/>
    <w:rsid w:val="00D56341"/>
    <w:rsid w:val="00D82359"/>
    <w:rsid w:val="00DA65F7"/>
    <w:rsid w:val="00DA6A8D"/>
    <w:rsid w:val="00DB618E"/>
    <w:rsid w:val="00DE0DB9"/>
    <w:rsid w:val="00DE5FF9"/>
    <w:rsid w:val="00DF37CF"/>
    <w:rsid w:val="00DF54D2"/>
    <w:rsid w:val="00E218C5"/>
    <w:rsid w:val="00E220D4"/>
    <w:rsid w:val="00E27B8C"/>
    <w:rsid w:val="00E27BF3"/>
    <w:rsid w:val="00E534CB"/>
    <w:rsid w:val="00E56E73"/>
    <w:rsid w:val="00E74462"/>
    <w:rsid w:val="00E76CC1"/>
    <w:rsid w:val="00E83AA4"/>
    <w:rsid w:val="00E847FC"/>
    <w:rsid w:val="00E8528C"/>
    <w:rsid w:val="00E8548D"/>
    <w:rsid w:val="00E86DFD"/>
    <w:rsid w:val="00E878B6"/>
    <w:rsid w:val="00E953D8"/>
    <w:rsid w:val="00EB16EA"/>
    <w:rsid w:val="00EB6A19"/>
    <w:rsid w:val="00EB72F2"/>
    <w:rsid w:val="00ED701A"/>
    <w:rsid w:val="00EE02B9"/>
    <w:rsid w:val="00EF203F"/>
    <w:rsid w:val="00EF47AE"/>
    <w:rsid w:val="00F02C5A"/>
    <w:rsid w:val="00F0645A"/>
    <w:rsid w:val="00F07076"/>
    <w:rsid w:val="00F1037D"/>
    <w:rsid w:val="00F14C9D"/>
    <w:rsid w:val="00F26033"/>
    <w:rsid w:val="00F410F2"/>
    <w:rsid w:val="00F47F1B"/>
    <w:rsid w:val="00F70697"/>
    <w:rsid w:val="00F75CCA"/>
    <w:rsid w:val="00F93E17"/>
    <w:rsid w:val="00FB7C65"/>
    <w:rsid w:val="00FC4261"/>
    <w:rsid w:val="00F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1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6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5E5E5"/>
                        <w:left w:val="single" w:sz="6" w:space="14" w:color="E5E5E5"/>
                        <w:bottom w:val="single" w:sz="6" w:space="14" w:color="E5E5E5"/>
                        <w:right w:val="single" w:sz="6" w:space="14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3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5E5E5"/>
                        <w:left w:val="single" w:sz="6" w:space="14" w:color="E5E5E5"/>
                        <w:bottom w:val="single" w:sz="6" w:space="14" w:color="E5E5E5"/>
                        <w:right w:val="single" w:sz="6" w:space="14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hxdi.zhaopin.com/&#12290;&#26356;&#22810;&#20114;&#21160;&#35831;&#20851;&#27880;&#21326;&#20449;&#26657;&#25307;&#24494;&#20449;&#21495;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7968-09C9-4084-B078-9DD49997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a</cp:lastModifiedBy>
  <cp:revision>4</cp:revision>
  <dcterms:created xsi:type="dcterms:W3CDTF">2016-03-07T01:52:00Z</dcterms:created>
  <dcterms:modified xsi:type="dcterms:W3CDTF">2016-03-07T01:55:00Z</dcterms:modified>
</cp:coreProperties>
</file>